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49D8" w14:textId="77777777" w:rsidR="00CC0A80" w:rsidRPr="009E5927" w:rsidRDefault="00BC21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927">
        <w:rPr>
          <w:rFonts w:ascii="Times New Roman" w:hAnsi="Times New Roman" w:cs="Times New Roman"/>
          <w:b/>
          <w:sz w:val="24"/>
          <w:szCs w:val="24"/>
          <w:u w:val="single"/>
        </w:rPr>
        <w:t>ГЛОБАЛНИ ПЛАН РАДА НАСТАВНИКА ЗА ШКОЛСКУ 2024/2025. ГОДИНУ</w:t>
      </w:r>
    </w:p>
    <w:p w14:paraId="6062B570" w14:textId="77777777" w:rsidR="00BC21A5" w:rsidRPr="009E5927" w:rsidRDefault="00BC21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D77EF3" w14:textId="77777777" w:rsidR="00BC21A5" w:rsidRPr="009E5927" w:rsidRDefault="00BC21A5">
      <w:pPr>
        <w:rPr>
          <w:rFonts w:ascii="Times New Roman" w:hAnsi="Times New Roman" w:cs="Times New Roman"/>
          <w:b/>
          <w:sz w:val="24"/>
          <w:szCs w:val="24"/>
        </w:rPr>
      </w:pPr>
      <w:r w:rsidRPr="009E5927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E5927">
        <w:rPr>
          <w:rFonts w:ascii="Times New Roman" w:hAnsi="Times New Roman" w:cs="Times New Roman"/>
          <w:sz w:val="24"/>
          <w:szCs w:val="24"/>
        </w:rPr>
        <w:t>Историја</w:t>
      </w:r>
    </w:p>
    <w:p w14:paraId="772E1461" w14:textId="77777777" w:rsidR="00BC21A5" w:rsidRPr="009E5927" w:rsidRDefault="00BC21A5">
      <w:pPr>
        <w:rPr>
          <w:rFonts w:ascii="Times New Roman" w:hAnsi="Times New Roman" w:cs="Times New Roman"/>
          <w:sz w:val="24"/>
          <w:szCs w:val="24"/>
        </w:rPr>
      </w:pPr>
      <w:r w:rsidRPr="009E5927">
        <w:rPr>
          <w:rFonts w:ascii="Times New Roman" w:hAnsi="Times New Roman" w:cs="Times New Roman"/>
          <w:b/>
          <w:sz w:val="24"/>
          <w:szCs w:val="24"/>
        </w:rPr>
        <w:t xml:space="preserve">РАЗРЕД: </w:t>
      </w:r>
      <w:r w:rsidRPr="009E5927">
        <w:rPr>
          <w:rFonts w:ascii="Times New Roman" w:hAnsi="Times New Roman" w:cs="Times New Roman"/>
          <w:sz w:val="24"/>
          <w:szCs w:val="24"/>
        </w:rPr>
        <w:t>Шести</w:t>
      </w:r>
    </w:p>
    <w:p w14:paraId="3DD0C0DA" w14:textId="77777777" w:rsidR="00591192" w:rsidRPr="009E5927" w:rsidRDefault="0059119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E59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ГОДИШЊИ ФОНД ЧАСОВА</w:t>
      </w:r>
      <w:r w:rsidRPr="009E5927">
        <w:rPr>
          <w:rFonts w:ascii="Times New Roman" w:hAnsi="Times New Roman" w:cs="Times New Roman"/>
          <w:b/>
          <w:sz w:val="24"/>
          <w:szCs w:val="24"/>
        </w:rPr>
        <w:t>:</w:t>
      </w:r>
      <w:r w:rsidRPr="009E5927">
        <w:rPr>
          <w:rFonts w:ascii="Times New Roman" w:hAnsi="Times New Roman" w:cs="Times New Roman"/>
          <w:sz w:val="24"/>
          <w:szCs w:val="24"/>
        </w:rPr>
        <w:t xml:space="preserve">  72</w:t>
      </w:r>
    </w:p>
    <w:p w14:paraId="0C834F87" w14:textId="77777777" w:rsidR="00BC21A5" w:rsidRPr="009E5927" w:rsidRDefault="00BC21A5">
      <w:pPr>
        <w:rPr>
          <w:rFonts w:ascii="Times New Roman" w:hAnsi="Times New Roman" w:cs="Times New Roman"/>
          <w:b/>
          <w:sz w:val="24"/>
          <w:szCs w:val="24"/>
        </w:rPr>
      </w:pPr>
      <w:r w:rsidRPr="009E5927">
        <w:rPr>
          <w:rFonts w:ascii="Times New Roman" w:hAnsi="Times New Roman" w:cs="Times New Roman"/>
          <w:b/>
          <w:sz w:val="24"/>
          <w:szCs w:val="24"/>
        </w:rPr>
        <w:t>НАСТАВНИК: _____________________________________________________________</w:t>
      </w:r>
    </w:p>
    <w:p w14:paraId="248EA9D6" w14:textId="77777777" w:rsidR="00BC21A5" w:rsidRPr="009E5927" w:rsidRDefault="00BC21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703"/>
        <w:gridCol w:w="3162"/>
        <w:gridCol w:w="630"/>
        <w:gridCol w:w="630"/>
        <w:gridCol w:w="540"/>
        <w:gridCol w:w="540"/>
        <w:gridCol w:w="720"/>
        <w:gridCol w:w="540"/>
        <w:gridCol w:w="540"/>
        <w:gridCol w:w="540"/>
        <w:gridCol w:w="630"/>
        <w:gridCol w:w="543"/>
        <w:gridCol w:w="7"/>
        <w:gridCol w:w="440"/>
        <w:gridCol w:w="1260"/>
        <w:gridCol w:w="1139"/>
        <w:gridCol w:w="31"/>
      </w:tblGrid>
      <w:tr w:rsidR="00BC21A5" w:rsidRPr="009E5927" w14:paraId="168B34A1" w14:textId="77777777" w:rsidTr="004E3BD0">
        <w:trPr>
          <w:gridAfter w:val="1"/>
          <w:wAfter w:w="31" w:type="dxa"/>
          <w:trHeight w:val="511"/>
        </w:trPr>
        <w:tc>
          <w:tcPr>
            <w:tcW w:w="3865" w:type="dxa"/>
            <w:gridSpan w:val="2"/>
            <w:vMerge w:val="restart"/>
            <w:shd w:val="clear" w:color="auto" w:fill="ED7D31" w:themeFill="accent2"/>
            <w:vAlign w:val="center"/>
          </w:tcPr>
          <w:p w14:paraId="10164EA3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ОБЛАСТ/ТЕМА/МОДУЛ</w:t>
            </w:r>
          </w:p>
        </w:tc>
        <w:tc>
          <w:tcPr>
            <w:tcW w:w="5853" w:type="dxa"/>
            <w:gridSpan w:val="10"/>
            <w:shd w:val="clear" w:color="auto" w:fill="ED7D31" w:themeFill="accent2"/>
          </w:tcPr>
          <w:p w14:paraId="42D3792A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МЕСЕЦ</w:t>
            </w:r>
          </w:p>
        </w:tc>
        <w:tc>
          <w:tcPr>
            <w:tcW w:w="447" w:type="dxa"/>
            <w:gridSpan w:val="2"/>
            <w:shd w:val="clear" w:color="auto" w:fill="ED7D31" w:themeFill="accent2"/>
            <w:vAlign w:val="center"/>
          </w:tcPr>
          <w:p w14:paraId="45DC11B4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0"/>
                <w:szCs w:val="24"/>
              </w:rPr>
              <w:t>ОБРАДА</w:t>
            </w:r>
          </w:p>
        </w:tc>
        <w:tc>
          <w:tcPr>
            <w:tcW w:w="1260" w:type="dxa"/>
            <w:vMerge w:val="restart"/>
            <w:shd w:val="clear" w:color="auto" w:fill="ED7D31" w:themeFill="accent2"/>
            <w:vAlign w:val="center"/>
          </w:tcPr>
          <w:p w14:paraId="26A0113E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0"/>
                <w:szCs w:val="24"/>
              </w:rPr>
              <w:t>УТВРЂИ-</w:t>
            </w:r>
          </w:p>
          <w:p w14:paraId="65C22BBF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0"/>
                <w:szCs w:val="24"/>
              </w:rPr>
              <w:t>ВАЊЕ</w:t>
            </w:r>
          </w:p>
          <w:p w14:paraId="65152F60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0"/>
                <w:szCs w:val="24"/>
              </w:rPr>
              <w:t>/ВЕЖБА</w:t>
            </w:r>
          </w:p>
        </w:tc>
        <w:tc>
          <w:tcPr>
            <w:tcW w:w="1139" w:type="dxa"/>
            <w:vMerge w:val="restart"/>
            <w:shd w:val="clear" w:color="auto" w:fill="ED7D31" w:themeFill="accent2"/>
            <w:vAlign w:val="center"/>
          </w:tcPr>
          <w:p w14:paraId="78C772C7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СВЕГА</w:t>
            </w:r>
          </w:p>
        </w:tc>
      </w:tr>
      <w:tr w:rsidR="004E3BD0" w:rsidRPr="009E5927" w14:paraId="4D05CF3D" w14:textId="77777777" w:rsidTr="004E3BD0">
        <w:trPr>
          <w:gridAfter w:val="1"/>
          <w:wAfter w:w="31" w:type="dxa"/>
          <w:trHeight w:val="423"/>
        </w:trPr>
        <w:tc>
          <w:tcPr>
            <w:tcW w:w="3865" w:type="dxa"/>
            <w:gridSpan w:val="2"/>
            <w:vMerge/>
            <w:shd w:val="clear" w:color="auto" w:fill="ED7D31" w:themeFill="accent2"/>
            <w:vAlign w:val="center"/>
          </w:tcPr>
          <w:p w14:paraId="756ED389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7CAAC" w:themeFill="accent2" w:themeFillTint="66"/>
            <w:vAlign w:val="center"/>
          </w:tcPr>
          <w:p w14:paraId="37B620D0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IX</w:t>
            </w:r>
          </w:p>
        </w:tc>
        <w:tc>
          <w:tcPr>
            <w:tcW w:w="630" w:type="dxa"/>
            <w:shd w:val="clear" w:color="auto" w:fill="F7CAAC" w:themeFill="accent2" w:themeFillTint="66"/>
            <w:vAlign w:val="center"/>
          </w:tcPr>
          <w:p w14:paraId="611590B8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135DD5C9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XI</w:t>
            </w: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11DF4BED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XII</w:t>
            </w:r>
          </w:p>
        </w:tc>
        <w:tc>
          <w:tcPr>
            <w:tcW w:w="720" w:type="dxa"/>
            <w:shd w:val="clear" w:color="auto" w:fill="F7CAAC" w:themeFill="accent2" w:themeFillTint="66"/>
            <w:vAlign w:val="center"/>
          </w:tcPr>
          <w:p w14:paraId="3E7076A6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7B8496F1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289F972F" w14:textId="77777777" w:rsidR="00BC21A5" w:rsidRPr="009E5927" w:rsidRDefault="00514E4A" w:rsidP="00514E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0D77B4D4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630" w:type="dxa"/>
            <w:shd w:val="clear" w:color="auto" w:fill="F7CAAC" w:themeFill="accent2" w:themeFillTint="66"/>
            <w:vAlign w:val="center"/>
          </w:tcPr>
          <w:p w14:paraId="4460D8D2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550" w:type="dxa"/>
            <w:gridSpan w:val="2"/>
            <w:shd w:val="clear" w:color="auto" w:fill="F7CAAC" w:themeFill="accent2" w:themeFillTint="66"/>
            <w:vAlign w:val="center"/>
          </w:tcPr>
          <w:p w14:paraId="526AC5C8" w14:textId="77777777" w:rsidR="00BC21A5" w:rsidRPr="009E5927" w:rsidRDefault="00514E4A" w:rsidP="00BC21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Cs w:val="24"/>
              </w:rPr>
              <w:t>VI</w:t>
            </w:r>
          </w:p>
        </w:tc>
        <w:tc>
          <w:tcPr>
            <w:tcW w:w="440" w:type="dxa"/>
            <w:shd w:val="clear" w:color="auto" w:fill="ED7D31" w:themeFill="accent2"/>
            <w:vAlign w:val="center"/>
          </w:tcPr>
          <w:p w14:paraId="65326D29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D7D31" w:themeFill="accent2"/>
            <w:vAlign w:val="center"/>
          </w:tcPr>
          <w:p w14:paraId="5A92A020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ED7D31" w:themeFill="accent2"/>
            <w:vAlign w:val="center"/>
          </w:tcPr>
          <w:p w14:paraId="4615CA7C" w14:textId="77777777" w:rsidR="00BC21A5" w:rsidRPr="009E5927" w:rsidRDefault="00BC21A5" w:rsidP="00BC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3ED" w:rsidRPr="009E5927" w14:paraId="51230CB4" w14:textId="77777777" w:rsidTr="004E3BD0">
        <w:trPr>
          <w:gridAfter w:val="1"/>
          <w:wAfter w:w="31" w:type="dxa"/>
          <w:trHeight w:val="676"/>
        </w:trPr>
        <w:tc>
          <w:tcPr>
            <w:tcW w:w="703" w:type="dxa"/>
            <w:vAlign w:val="center"/>
          </w:tcPr>
          <w:p w14:paraId="72EC28FB" w14:textId="77777777" w:rsidR="007C03ED" w:rsidRPr="009E5927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vAlign w:val="center"/>
          </w:tcPr>
          <w:p w14:paraId="68ED0C82" w14:textId="77777777" w:rsidR="007C03ED" w:rsidRPr="009E5927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Основи проучавања прошлости</w:t>
            </w:r>
          </w:p>
        </w:tc>
        <w:tc>
          <w:tcPr>
            <w:tcW w:w="630" w:type="dxa"/>
            <w:vAlign w:val="center"/>
          </w:tcPr>
          <w:p w14:paraId="6905C3A5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14:paraId="1D2F8AC7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3EBB51B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48FAB38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6A85816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3482E8B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32E4936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1BB77BB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FED15F9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570F7E1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9E2477C" w14:textId="77777777" w:rsidR="007C03ED" w:rsidRPr="009E5927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18DD243C" w14:textId="77777777" w:rsidR="007C03ED" w:rsidRPr="009E5927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14:paraId="76C3D082" w14:textId="77777777" w:rsidR="007C03ED" w:rsidRPr="009E5927" w:rsidRDefault="007C03ED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3ED" w:rsidRPr="009E5927" w14:paraId="03BE6F15" w14:textId="77777777" w:rsidTr="004E3BD0">
        <w:trPr>
          <w:gridAfter w:val="1"/>
          <w:wAfter w:w="31" w:type="dxa"/>
          <w:trHeight w:val="628"/>
        </w:trPr>
        <w:tc>
          <w:tcPr>
            <w:tcW w:w="703" w:type="dxa"/>
            <w:vAlign w:val="center"/>
          </w:tcPr>
          <w:p w14:paraId="48AB2A6F" w14:textId="77777777" w:rsidR="007C03ED" w:rsidRPr="009E5927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vAlign w:val="center"/>
          </w:tcPr>
          <w:p w14:paraId="6987C461" w14:textId="77777777" w:rsidR="007C03ED" w:rsidRPr="009E5927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Европа и Средоземље у раном средњем веку</w:t>
            </w:r>
          </w:p>
        </w:tc>
        <w:tc>
          <w:tcPr>
            <w:tcW w:w="630" w:type="dxa"/>
            <w:vAlign w:val="center"/>
          </w:tcPr>
          <w:p w14:paraId="1885B833" w14:textId="77777777" w:rsidR="007C03ED" w:rsidRPr="009E5927" w:rsidRDefault="00017FF9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5CF832C6" w14:textId="77777777" w:rsidR="007C03ED" w:rsidRPr="009E5927" w:rsidRDefault="00017FF9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14:paraId="38C0C340" w14:textId="77777777" w:rsidR="007C03ED" w:rsidRPr="009E5927" w:rsidRDefault="0043665C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560F489D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618B20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023072A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AD6CD79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D954E21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3E34A84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1AE6D9E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BAFFAB2" w14:textId="77777777" w:rsidR="007C03ED" w:rsidRPr="009E5927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593176A0" w14:textId="77777777" w:rsidR="007C03ED" w:rsidRPr="009E5927" w:rsidRDefault="00B3649C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59A0AA9F" w14:textId="77777777" w:rsidR="007C03ED" w:rsidRPr="009E5927" w:rsidRDefault="00B3649C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03ED" w:rsidRPr="009E5927" w14:paraId="44A81292" w14:textId="77777777" w:rsidTr="004E3BD0">
        <w:trPr>
          <w:gridAfter w:val="1"/>
          <w:wAfter w:w="31" w:type="dxa"/>
          <w:trHeight w:val="628"/>
        </w:trPr>
        <w:tc>
          <w:tcPr>
            <w:tcW w:w="703" w:type="dxa"/>
            <w:vAlign w:val="center"/>
          </w:tcPr>
          <w:p w14:paraId="3BB81986" w14:textId="77777777" w:rsidR="007C03ED" w:rsidRPr="009E5927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vAlign w:val="center"/>
          </w:tcPr>
          <w:p w14:paraId="20B7F98E" w14:textId="77777777" w:rsidR="007C03ED" w:rsidRPr="009E5927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Европа и Средоземље од XII до XV века</w:t>
            </w:r>
          </w:p>
        </w:tc>
        <w:tc>
          <w:tcPr>
            <w:tcW w:w="630" w:type="dxa"/>
            <w:vAlign w:val="center"/>
          </w:tcPr>
          <w:p w14:paraId="4CED8830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8E7DD7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87E8A3B" w14:textId="77777777" w:rsidR="007C03ED" w:rsidRPr="009E5927" w:rsidRDefault="009221C7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1989CD35" w14:textId="77777777" w:rsidR="007C03ED" w:rsidRPr="009E5927" w:rsidRDefault="0043665C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56922093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EF89BB1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279AB8B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0B6CFF4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054C964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FBEBDA5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37E4540" w14:textId="77777777" w:rsidR="007C03ED" w:rsidRPr="009E5927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6E3367B6" w14:textId="77777777" w:rsidR="007C03ED" w:rsidRPr="009E5927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451EAB8D" w14:textId="77777777" w:rsidR="007C03ED" w:rsidRPr="009E5927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03ED" w:rsidRPr="009E5927" w14:paraId="1778B4B0" w14:textId="77777777" w:rsidTr="004E3BD0">
        <w:trPr>
          <w:gridAfter w:val="1"/>
          <w:wAfter w:w="31" w:type="dxa"/>
          <w:trHeight w:val="628"/>
        </w:trPr>
        <w:tc>
          <w:tcPr>
            <w:tcW w:w="703" w:type="dxa"/>
            <w:vAlign w:val="center"/>
          </w:tcPr>
          <w:p w14:paraId="7EDD366A" w14:textId="77777777" w:rsidR="007C03ED" w:rsidRPr="009E5927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  <w:vAlign w:val="center"/>
          </w:tcPr>
          <w:p w14:paraId="077D7660" w14:textId="77777777" w:rsidR="007C03ED" w:rsidRPr="009E5927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Српске земље од XII до XV века</w:t>
            </w:r>
          </w:p>
        </w:tc>
        <w:tc>
          <w:tcPr>
            <w:tcW w:w="630" w:type="dxa"/>
            <w:vAlign w:val="center"/>
          </w:tcPr>
          <w:p w14:paraId="7332E9B5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33CC4BC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D541D10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EEBD492" w14:textId="77777777" w:rsidR="007C03ED" w:rsidRPr="009E5927" w:rsidRDefault="009221C7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2846A2C8" w14:textId="77777777" w:rsidR="007C03ED" w:rsidRPr="009E5927" w:rsidRDefault="009221C7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38DF9FE8" w14:textId="77777777" w:rsidR="007C03ED" w:rsidRPr="009E5927" w:rsidRDefault="00B93082" w:rsidP="00017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14:paraId="76066B88" w14:textId="77777777" w:rsidR="007C03ED" w:rsidRPr="009E5927" w:rsidRDefault="0043665C" w:rsidP="00436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14:paraId="6F5841F4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7E73018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B2CC555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F9B4C0F" w14:textId="77777777" w:rsidR="007C03ED" w:rsidRPr="009E5927" w:rsidRDefault="009221C7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14:paraId="73C1B0CA" w14:textId="77777777" w:rsidR="007C03ED" w:rsidRPr="009E5927" w:rsidRDefault="009221C7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68A83150" w14:textId="77777777" w:rsidR="007C03ED" w:rsidRPr="009E5927" w:rsidRDefault="009221C7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03ED" w:rsidRPr="009E5927" w14:paraId="3F417DCA" w14:textId="77777777" w:rsidTr="004E3BD0">
        <w:trPr>
          <w:gridAfter w:val="1"/>
          <w:wAfter w:w="31" w:type="dxa"/>
          <w:trHeight w:val="676"/>
        </w:trPr>
        <w:tc>
          <w:tcPr>
            <w:tcW w:w="703" w:type="dxa"/>
            <w:vAlign w:val="center"/>
          </w:tcPr>
          <w:p w14:paraId="0CB889A0" w14:textId="77777777" w:rsidR="007C03ED" w:rsidRPr="009E5927" w:rsidRDefault="007C03ED" w:rsidP="0005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  <w:vAlign w:val="center"/>
          </w:tcPr>
          <w:p w14:paraId="1E846FC1" w14:textId="77777777" w:rsidR="007C03ED" w:rsidRPr="009E5927" w:rsidRDefault="007C03ED" w:rsidP="005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Рано модерно доба</w:t>
            </w:r>
          </w:p>
        </w:tc>
        <w:tc>
          <w:tcPr>
            <w:tcW w:w="630" w:type="dxa"/>
            <w:vAlign w:val="center"/>
          </w:tcPr>
          <w:p w14:paraId="59C01488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8E081F2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7E5E0E8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8F1DC66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A13722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0CCD36A" w14:textId="77777777" w:rsidR="007C03ED" w:rsidRPr="009E5927" w:rsidRDefault="007C03ED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CD76EF7" w14:textId="77777777" w:rsidR="007C03ED" w:rsidRPr="009E5927" w:rsidRDefault="0043665C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3FC8AAF5" w14:textId="77777777" w:rsidR="007C03ED" w:rsidRPr="009E5927" w:rsidRDefault="0043665C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14:paraId="10535FCF" w14:textId="77777777" w:rsidR="007C03ED" w:rsidRPr="009E5927" w:rsidRDefault="00017FF9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gridSpan w:val="2"/>
            <w:vAlign w:val="center"/>
          </w:tcPr>
          <w:p w14:paraId="698F43C4" w14:textId="77777777" w:rsidR="007C03ED" w:rsidRPr="009E5927" w:rsidRDefault="00017FF9" w:rsidP="0001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vAlign w:val="center"/>
          </w:tcPr>
          <w:p w14:paraId="38279F8E" w14:textId="77777777" w:rsidR="007C03ED" w:rsidRPr="009E5927" w:rsidRDefault="00B3649C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6320CCE5" w14:textId="77777777" w:rsidR="007C03ED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14:paraId="7C6163E0" w14:textId="77777777" w:rsidR="007C03ED" w:rsidRPr="009E5927" w:rsidRDefault="003A78D0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03ED" w:rsidRPr="009E5927" w14:paraId="30595FF5" w14:textId="77777777" w:rsidTr="004E3BD0">
        <w:trPr>
          <w:gridAfter w:val="1"/>
          <w:wAfter w:w="31" w:type="dxa"/>
          <w:trHeight w:val="628"/>
        </w:trPr>
        <w:tc>
          <w:tcPr>
            <w:tcW w:w="3865" w:type="dxa"/>
            <w:gridSpan w:val="2"/>
            <w:vAlign w:val="center"/>
          </w:tcPr>
          <w:p w14:paraId="4E837A22" w14:textId="77777777" w:rsidR="007C03ED" w:rsidRPr="009E5927" w:rsidRDefault="007C03ED" w:rsidP="00514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630" w:type="dxa"/>
          </w:tcPr>
          <w:p w14:paraId="24F15CB2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5A7DD32F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14:paraId="281B8698" w14:textId="77777777" w:rsidR="007C03ED" w:rsidRPr="009E5927" w:rsidRDefault="0043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43074ADD" w14:textId="77777777" w:rsidR="007C03ED" w:rsidRPr="009E5927" w:rsidRDefault="0043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09CFCB5E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03B988C7" w14:textId="77777777" w:rsidR="007C03ED" w:rsidRPr="009E5927" w:rsidRDefault="00B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7FC0F389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284BC648" w14:textId="77777777" w:rsidR="007C03ED" w:rsidRPr="009E5927" w:rsidRDefault="0043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7E028734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gridSpan w:val="2"/>
          </w:tcPr>
          <w:p w14:paraId="4209C7EF" w14:textId="77777777" w:rsidR="007C03ED" w:rsidRPr="009E5927" w:rsidRDefault="000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vAlign w:val="center"/>
          </w:tcPr>
          <w:p w14:paraId="0C47E0FD" w14:textId="77777777" w:rsidR="007C03ED" w:rsidRPr="009E5927" w:rsidRDefault="003A78D0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0" w:type="dxa"/>
            <w:vAlign w:val="center"/>
          </w:tcPr>
          <w:p w14:paraId="3C8EF020" w14:textId="77777777" w:rsidR="007C03ED" w:rsidRPr="009E5927" w:rsidRDefault="003A78D0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  <w:vAlign w:val="center"/>
          </w:tcPr>
          <w:p w14:paraId="529EC787" w14:textId="77777777" w:rsidR="007C03ED" w:rsidRPr="009E5927" w:rsidRDefault="00017FF9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91192" w:rsidRPr="009E5927" w14:paraId="1BE22D3F" w14:textId="77777777" w:rsidTr="004E3BD0">
        <w:trPr>
          <w:trHeight w:val="1125"/>
        </w:trPr>
        <w:tc>
          <w:tcPr>
            <w:tcW w:w="3865" w:type="dxa"/>
            <w:gridSpan w:val="2"/>
            <w:vAlign w:val="center"/>
          </w:tcPr>
          <w:p w14:paraId="6FC312A4" w14:textId="77777777" w:rsidR="00591192" w:rsidRPr="009E5927" w:rsidRDefault="00591192" w:rsidP="00514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МЕЂУПРЕДМЕТНЕ КОМПЕТЕНЦИЈЕ</w:t>
            </w:r>
          </w:p>
        </w:tc>
        <w:tc>
          <w:tcPr>
            <w:tcW w:w="8730" w:type="dxa"/>
            <w:gridSpan w:val="15"/>
          </w:tcPr>
          <w:p w14:paraId="29AF1936" w14:textId="77777777" w:rsidR="00591192" w:rsidRPr="009E5927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9E5927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Компетенција за целоживотно учење </w:t>
            </w:r>
          </w:p>
          <w:p w14:paraId="3D66FB5E" w14:textId="77777777" w:rsidR="00591192" w:rsidRPr="009E5927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9E5927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Вештине за живот у демократском друштву   </w:t>
            </w:r>
          </w:p>
          <w:p w14:paraId="32C61B51" w14:textId="77777777" w:rsidR="00591192" w:rsidRPr="009E5927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9E5927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 xml:space="preserve">Вештина комуникације </w:t>
            </w:r>
          </w:p>
          <w:p w14:paraId="7512C7EB" w14:textId="77777777" w:rsidR="00591192" w:rsidRPr="009E5927" w:rsidRDefault="00591192" w:rsidP="00591192">
            <w:pPr>
              <w:pStyle w:val="NoSpacing"/>
              <w:tabs>
                <w:tab w:val="left" w:pos="42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 w:eastAsia="en-GB"/>
              </w:rPr>
            </w:pPr>
            <w:r w:rsidRPr="009E5927">
              <w:rPr>
                <w:rFonts w:ascii="Times New Roman" w:hAnsi="Times New Roman"/>
                <w:sz w:val="24"/>
                <w:szCs w:val="24"/>
                <w:lang w:val="sr-Cyrl-RS" w:eastAsia="en-GB"/>
              </w:rPr>
              <w:t>Дигитална компетенција</w:t>
            </w:r>
          </w:p>
          <w:p w14:paraId="6C8C65E0" w14:textId="77777777" w:rsidR="00591192" w:rsidRPr="009E5927" w:rsidRDefault="00591192" w:rsidP="00591192">
            <w:pPr>
              <w:tabs>
                <w:tab w:val="left" w:pos="32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Рад с</w:t>
            </w:r>
            <w:r w:rsidR="002E0A95" w:rsidRPr="009E5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 подацима и информацијама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2D249B" w14:textId="77777777" w:rsidR="002E0A95" w:rsidRPr="009E5927" w:rsidRDefault="002E0A95" w:rsidP="00591192">
            <w:pPr>
              <w:tabs>
                <w:tab w:val="left" w:pos="32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</w:p>
        </w:tc>
      </w:tr>
      <w:tr w:rsidR="00591192" w:rsidRPr="009E5927" w14:paraId="508D0221" w14:textId="77777777" w:rsidTr="004E3BD0">
        <w:tc>
          <w:tcPr>
            <w:tcW w:w="3865" w:type="dxa"/>
            <w:gridSpan w:val="2"/>
          </w:tcPr>
          <w:p w14:paraId="4EEE82AF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СТАНДАРДИ </w:t>
            </w:r>
          </w:p>
        </w:tc>
        <w:tc>
          <w:tcPr>
            <w:tcW w:w="8730" w:type="dxa"/>
            <w:gridSpan w:val="15"/>
          </w:tcPr>
          <w:p w14:paraId="2F18414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</w:tr>
      <w:tr w:rsidR="00591192" w:rsidRPr="009E5927" w14:paraId="6E34CDD2" w14:textId="77777777" w:rsidTr="004E3BD0">
        <w:trPr>
          <w:gridAfter w:val="15"/>
          <w:wAfter w:w="8730" w:type="dxa"/>
        </w:trPr>
        <w:tc>
          <w:tcPr>
            <w:tcW w:w="3865" w:type="dxa"/>
            <w:gridSpan w:val="2"/>
          </w:tcPr>
          <w:p w14:paraId="4C9794D0" w14:textId="77777777" w:rsidR="00591192" w:rsidRPr="009E5927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>Основи проучавања прошлости</w:t>
            </w:r>
          </w:p>
        </w:tc>
      </w:tr>
      <w:tr w:rsidR="00591192" w:rsidRPr="009E5927" w14:paraId="384A609E" w14:textId="77777777" w:rsidTr="004E3BD0">
        <w:tc>
          <w:tcPr>
            <w:tcW w:w="3865" w:type="dxa"/>
            <w:gridSpan w:val="2"/>
          </w:tcPr>
          <w:p w14:paraId="7AC8DE75" w14:textId="77777777" w:rsidR="00591192" w:rsidRPr="009E5927" w:rsidRDefault="00591192" w:rsidP="0059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215F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510BFE85" w14:textId="77777777" w:rsidR="002E0A95" w:rsidRPr="009E5927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ИС.1.1.2. </w:t>
            </w:r>
          </w:p>
          <w:p w14:paraId="54301952" w14:textId="77777777" w:rsidR="00591192" w:rsidRPr="009E5927" w:rsidRDefault="002E0A95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ИС.1.1.6.</w:t>
            </w:r>
            <w:r w:rsidR="00591192"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832EF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ИС.1.2.1. </w:t>
            </w:r>
          </w:p>
          <w:p w14:paraId="70D6D3FC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ИС.1.2.2. </w:t>
            </w:r>
          </w:p>
          <w:p w14:paraId="7C8F7097" w14:textId="77777777" w:rsidR="00591192" w:rsidRPr="009E5927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ИС.1.2.3. </w:t>
            </w:r>
          </w:p>
          <w:p w14:paraId="25DF4F69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02F6410C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3C2A0AE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33F20E54" w14:textId="77777777" w:rsidR="00591192" w:rsidRPr="009E5927" w:rsidRDefault="00591192" w:rsidP="002E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</w:t>
            </w:r>
            <w:r w:rsidR="002E0A95" w:rsidRPr="009E5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0" w:type="dxa"/>
            <w:gridSpan w:val="15"/>
          </w:tcPr>
          <w:p w14:paraId="681C6A08" w14:textId="299B3B46" w:rsidR="00591192" w:rsidRPr="009E5927" w:rsidRDefault="009E5927" w:rsidP="00DE4DFA">
            <w:pPr>
              <w:rPr>
                <w:rFonts w:ascii="Times New Roman" w:hAnsi="Times New Roman" w:cs="Times New Roman"/>
                <w:color w:val="1F1E21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1192" w:rsidRPr="009E5927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="00591192" w:rsidRPr="009E5927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251C939E" w14:textId="77777777" w:rsidR="0025245E" w:rsidRPr="009E5927" w:rsidRDefault="0025245E" w:rsidP="00DE4DFA">
            <w:pPr>
              <w:rPr>
                <w:rFonts w:ascii="Times New Roman" w:hAnsi="Times New Roman" w:cs="Times New Roman"/>
                <w:color w:val="1F1E21"/>
                <w:sz w:val="24"/>
                <w:szCs w:val="24"/>
              </w:rPr>
            </w:pPr>
          </w:p>
          <w:p w14:paraId="5457DEA7" w14:textId="77777777" w:rsidR="00591192" w:rsidRPr="009E5927" w:rsidRDefault="0025245E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појаве у историји;</w:t>
            </w:r>
          </w:p>
          <w:p w14:paraId="4A0586BB" w14:textId="176D35C3" w:rsidR="0025245E" w:rsidRPr="009E5927" w:rsidRDefault="0025245E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објасни узроке и последице историјских догађаја</w:t>
            </w:r>
            <w:r w:rsidR="009E5927" w:rsidRPr="009E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E9A82" w14:textId="77777777" w:rsidR="0025245E" w:rsidRPr="009E5927" w:rsidRDefault="0025245E" w:rsidP="0025245E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9E5927" w14:paraId="1D17F2F1" w14:textId="77777777" w:rsidTr="004E3BD0">
        <w:trPr>
          <w:gridAfter w:val="15"/>
          <w:wAfter w:w="8730" w:type="dxa"/>
        </w:trPr>
        <w:tc>
          <w:tcPr>
            <w:tcW w:w="3865" w:type="dxa"/>
            <w:gridSpan w:val="2"/>
          </w:tcPr>
          <w:p w14:paraId="18695CC0" w14:textId="77777777" w:rsidR="00591192" w:rsidRPr="009E5927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>Европа и Средоземље у раном средњем веку</w:t>
            </w:r>
          </w:p>
        </w:tc>
      </w:tr>
      <w:tr w:rsidR="00591192" w:rsidRPr="009E5927" w14:paraId="659ABC49" w14:textId="77777777" w:rsidTr="004E3BD0">
        <w:tc>
          <w:tcPr>
            <w:tcW w:w="3865" w:type="dxa"/>
            <w:gridSpan w:val="2"/>
          </w:tcPr>
          <w:p w14:paraId="3ACFBC13" w14:textId="77777777" w:rsidR="00591192" w:rsidRPr="009E5927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4E6F0B6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ИС.1.1.5. </w:t>
            </w:r>
          </w:p>
          <w:p w14:paraId="15155AD8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ИС.1.1.7. </w:t>
            </w:r>
          </w:p>
          <w:p w14:paraId="6F4ABD93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ИС.1.1.9. </w:t>
            </w:r>
          </w:p>
          <w:p w14:paraId="21579795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ИС.1.2.1.</w:t>
            </w:r>
          </w:p>
          <w:p w14:paraId="385EE740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 ИС.1.2.2. </w:t>
            </w:r>
          </w:p>
          <w:p w14:paraId="2BDA5DF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ИС.1.2.3. </w:t>
            </w:r>
          </w:p>
          <w:p w14:paraId="73538CCB" w14:textId="77777777" w:rsidR="00D13AE2" w:rsidRPr="009E5927" w:rsidRDefault="00D13AE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ИС.1.2.4.</w:t>
            </w:r>
          </w:p>
          <w:p w14:paraId="674D2D32" w14:textId="77777777" w:rsidR="00D13AE2" w:rsidRPr="009E5927" w:rsidRDefault="00D13AE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ИС.1.2.5.</w:t>
            </w:r>
          </w:p>
          <w:p w14:paraId="16CBD545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ИС.1.2.7. </w:t>
            </w:r>
          </w:p>
          <w:p w14:paraId="24C18672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ИС.2.1.1. </w:t>
            </w:r>
          </w:p>
          <w:p w14:paraId="2F4F76B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168B1AC3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ИС.2.1.4. </w:t>
            </w:r>
          </w:p>
          <w:p w14:paraId="718E661B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ИС.2.1.5. </w:t>
            </w:r>
          </w:p>
          <w:p w14:paraId="7EF00DA5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ИС.2.1.6. </w:t>
            </w:r>
          </w:p>
          <w:p w14:paraId="5A486C40" w14:textId="77777777" w:rsidR="00591192" w:rsidRPr="009E5927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276DB01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360917DB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ИС.3.1.2. </w:t>
            </w:r>
          </w:p>
          <w:p w14:paraId="15E4FA90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0C6D1D2A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ИС.3.1.5. </w:t>
            </w:r>
          </w:p>
          <w:p w14:paraId="5104863C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359E8B8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ИС.3.2.1. </w:t>
            </w:r>
          </w:p>
          <w:p w14:paraId="1E5CA5AC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ИС.3.2.2. </w:t>
            </w:r>
          </w:p>
          <w:p w14:paraId="634C7E3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ИС.3.2.5.</w:t>
            </w:r>
          </w:p>
        </w:tc>
        <w:tc>
          <w:tcPr>
            <w:tcW w:w="8730" w:type="dxa"/>
            <w:gridSpan w:val="15"/>
          </w:tcPr>
          <w:p w14:paraId="0892EFCE" w14:textId="4174F705" w:rsidR="00591192" w:rsidRPr="009E5927" w:rsidRDefault="009E5927" w:rsidP="00DE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91192" w:rsidRPr="009E5927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="00591192" w:rsidRPr="009E5927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080673ED" w14:textId="3F356404" w:rsidR="0025245E" w:rsidRPr="009E5927" w:rsidRDefault="0025245E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објасни узроке и последице историјских догађаја;</w:t>
            </w:r>
          </w:p>
          <w:p w14:paraId="7A9A0683" w14:textId="47453FAC" w:rsidR="007B31F9" w:rsidRPr="009E5927" w:rsidRDefault="007B31F9" w:rsidP="0025245E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објасни најзначајније последице настанка и развоја земаља у Европи и </w:t>
            </w:r>
            <w:r w:rsidR="009E5927" w:rsidRPr="009E59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редоземљу у раном средњем веку;</w:t>
            </w:r>
          </w:p>
          <w:p w14:paraId="01F8D15F" w14:textId="6C3535C2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изводи закључак о повезаности националне историје са регионалном и европском</w:t>
            </w:r>
            <w:r w:rsid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историјом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плану политике, економских прилика, друштвених и културних појава)</w:t>
            </w:r>
            <w:r w:rsidR="007B31F9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 дате примере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84CDB4" w14:textId="77777777" w:rsidR="00591192" w:rsidRPr="009E5927" w:rsidRDefault="007B31F9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сагледа улогу значајних историјских личности у датом тренутку у прошлости</w:t>
            </w:r>
            <w:r w:rsidR="0059119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ED441F8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историјској карти </w:t>
            </w:r>
            <w:r w:rsidR="007B31F9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покаже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правце миграција и простор насељен Срби</w:t>
            </w:r>
            <w:r w:rsidR="007B31F9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ма и њиховим суседима у средњем;</w:t>
            </w:r>
          </w:p>
          <w:p w14:paraId="4FF38DD3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идентификује разлике између типова државног уређења у периоду </w:t>
            </w:r>
            <w:r w:rsidR="007B31F9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раног 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средњег</w:t>
            </w:r>
            <w:r w:rsidR="007B31F9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D94C379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изводи закључак о значају српске средњовековне државности и издваја најистакнутије владарске породице;</w:t>
            </w:r>
          </w:p>
          <w:p w14:paraId="5F1BE168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положај и начин живота жена и мушкараца, различитих животних доби, припадника постојећих друштвених слојева, у средњем и раном новом веку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33490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основна обележја и идентификује најзначајније последице настанка и ширења различитих верских учења у средњем и раном новом веку;</w:t>
            </w:r>
          </w:p>
          <w:p w14:paraId="4F2453B9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14:paraId="3FACD120" w14:textId="77777777" w:rsidR="007B31F9" w:rsidRPr="009E5927" w:rsidRDefault="007B31F9" w:rsidP="007B31F9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препозна</w:t>
            </w:r>
            <w:r w:rsidR="0059119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основна обележја и последице настанка и ширења нових верских учења у раном средњем веку;</w:t>
            </w:r>
          </w:p>
          <w:p w14:paraId="63DF8832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 ИКТ, самостално или у групи, презентује рад заснован на истраживању одабраних историјских извора и литературе;</w:t>
            </w:r>
          </w:p>
          <w:p w14:paraId="1178E2A0" w14:textId="77777777" w:rsidR="00591192" w:rsidRPr="009E5927" w:rsidRDefault="00591192" w:rsidP="007B31F9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9E5927" w14:paraId="4415814C" w14:textId="77777777" w:rsidTr="004E3BD0">
        <w:trPr>
          <w:gridAfter w:val="15"/>
          <w:wAfter w:w="8730" w:type="dxa"/>
        </w:trPr>
        <w:tc>
          <w:tcPr>
            <w:tcW w:w="3865" w:type="dxa"/>
            <w:gridSpan w:val="2"/>
          </w:tcPr>
          <w:p w14:paraId="7C362424" w14:textId="77777777" w:rsidR="00591192" w:rsidRPr="009E5927" w:rsidRDefault="00591192" w:rsidP="005911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и Средоземље од XII до XV века</w:t>
            </w:r>
          </w:p>
        </w:tc>
      </w:tr>
      <w:tr w:rsidR="00591192" w:rsidRPr="009E5927" w14:paraId="333B6A83" w14:textId="77777777" w:rsidTr="004E3BD0">
        <w:tc>
          <w:tcPr>
            <w:tcW w:w="3865" w:type="dxa"/>
            <w:gridSpan w:val="2"/>
          </w:tcPr>
          <w:p w14:paraId="080E2325" w14:textId="77777777" w:rsidR="00591192" w:rsidRPr="009E5927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ИС.1.1.1. </w:t>
            </w:r>
          </w:p>
          <w:p w14:paraId="2166F073" w14:textId="77777777" w:rsidR="00591192" w:rsidRPr="009E5927" w:rsidRDefault="00D13AE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ИС.1.1.8.</w:t>
            </w:r>
          </w:p>
          <w:p w14:paraId="0523337D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ИС.1.2.1. </w:t>
            </w:r>
          </w:p>
          <w:p w14:paraId="327AEF5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ИС.1.2.2. </w:t>
            </w:r>
          </w:p>
          <w:p w14:paraId="313DC264" w14:textId="77777777" w:rsidR="00591192" w:rsidRPr="009E5927" w:rsidRDefault="00591192" w:rsidP="00D1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ИС.1.2.3.  </w:t>
            </w:r>
          </w:p>
          <w:p w14:paraId="2957369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ИС.2.1.1. </w:t>
            </w:r>
          </w:p>
          <w:p w14:paraId="11D71F65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04DC30EC" w14:textId="77777777" w:rsidR="00591192" w:rsidRPr="009E5927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ИС.2.1.4.</w:t>
            </w:r>
          </w:p>
          <w:p w14:paraId="0E4D8F4D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ИС.2.1.6. </w:t>
            </w:r>
          </w:p>
          <w:p w14:paraId="507F2DFA" w14:textId="77777777" w:rsidR="00591192" w:rsidRPr="009E5927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3A13A1B8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1E2FD7C7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ИС.3.1.4.</w:t>
            </w:r>
          </w:p>
          <w:p w14:paraId="2C75AF28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 ИС.3.1.5. </w:t>
            </w:r>
          </w:p>
          <w:p w14:paraId="39CD5E69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16ABA38F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ИС.3.2.1. </w:t>
            </w:r>
          </w:p>
          <w:p w14:paraId="51AE6E61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ИС.3.2.2. </w:t>
            </w:r>
          </w:p>
          <w:p w14:paraId="2BCD5961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15"/>
          </w:tcPr>
          <w:p w14:paraId="7FEAA56B" w14:textId="7D5FB5DB" w:rsidR="00591192" w:rsidRPr="009E5927" w:rsidRDefault="00591192" w:rsidP="00DE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E59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Pr="009E5927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67D8E923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образложи узроке и последице историјских догађаја на конкретним примерима;</w:t>
            </w:r>
          </w:p>
          <w:p w14:paraId="0774D9E1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наведе најзначајније последице настанка и развоја држава у Европи и Средоземљу у средњем и раном новом веку;</w:t>
            </w:r>
          </w:p>
          <w:p w14:paraId="28D75160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сагледа значај и улогу истакнутих личности у датом историјском контексту;</w:t>
            </w:r>
          </w:p>
          <w:p w14:paraId="67599209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пореди положај и начин живота жена и мушкараца, различитих животних доби, припадника постојећих друштвених слоје</w:t>
            </w:r>
            <w:r w:rsidR="00A20FA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ва, у средњем веку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444C04" w14:textId="5BD091C9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 разликује легенде и митове од историјских чињеница, као и историјске од легендарних личности;</w:t>
            </w:r>
          </w:p>
          <w:p w14:paraId="4125331C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образлаже најважније последице научно-техничких открића </w:t>
            </w:r>
            <w:r w:rsidR="00A20FA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периоду средњег 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века;</w:t>
            </w:r>
          </w:p>
          <w:p w14:paraId="4B26842D" w14:textId="6B75B65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идентификује основне одлике и промене у начину производње у средњем и раном новом веку;</w:t>
            </w:r>
          </w:p>
          <w:p w14:paraId="1FA9855F" w14:textId="604E32B4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користећи ИКТ, самостално или у групи, презентује рад заснован на истраживању одабраних историјских извора и литературе</w:t>
            </w:r>
            <w:r w:rsidR="009E59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6E4AE1" w14:textId="77777777" w:rsidR="00591192" w:rsidRPr="009E5927" w:rsidRDefault="00591192" w:rsidP="00A20FA2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92" w:rsidRPr="009E5927" w14:paraId="6C8C34F4" w14:textId="77777777" w:rsidTr="004E3BD0">
        <w:tc>
          <w:tcPr>
            <w:tcW w:w="3865" w:type="dxa"/>
            <w:gridSpan w:val="2"/>
          </w:tcPr>
          <w:p w14:paraId="0971F617" w14:textId="77777777" w:rsidR="00292F92" w:rsidRPr="009E5927" w:rsidRDefault="00292F92" w:rsidP="00292F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Српске земље од XII до XV века</w:t>
            </w:r>
          </w:p>
        </w:tc>
        <w:tc>
          <w:tcPr>
            <w:tcW w:w="8730" w:type="dxa"/>
            <w:gridSpan w:val="15"/>
          </w:tcPr>
          <w:p w14:paraId="73FA834E" w14:textId="77777777" w:rsidR="00292F92" w:rsidRPr="009E5927" w:rsidRDefault="00292F92" w:rsidP="00A20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92" w:rsidRPr="009E5927" w14:paraId="402DB5FC" w14:textId="77777777" w:rsidTr="004E3BD0">
        <w:tc>
          <w:tcPr>
            <w:tcW w:w="3865" w:type="dxa"/>
            <w:gridSpan w:val="2"/>
          </w:tcPr>
          <w:p w14:paraId="59D86AF3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5E8BE549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ИС.1.1.4.</w:t>
            </w:r>
          </w:p>
          <w:p w14:paraId="37E808C6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ИС.1.1.7.</w:t>
            </w:r>
          </w:p>
          <w:p w14:paraId="5BA552F1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ИС.1.1.9.</w:t>
            </w:r>
          </w:p>
          <w:p w14:paraId="706BDE89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14:paraId="754518B0" w14:textId="77777777" w:rsidR="00292F92" w:rsidRPr="009E5927" w:rsidRDefault="00292F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br/>
              <w:t>ИС.</w:t>
            </w:r>
            <w:r w:rsidR="0025245E" w:rsidRPr="009E5927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  <w:p w14:paraId="76D11FEE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ИС.2.2.1.</w:t>
            </w:r>
          </w:p>
          <w:p w14:paraId="4FC2E160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ИС.2.2.2.</w:t>
            </w:r>
          </w:p>
          <w:p w14:paraId="024CF9B8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ИС.2.2.4.</w:t>
            </w:r>
          </w:p>
          <w:p w14:paraId="5E14B327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5B29B88F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ИС.3.1.3.</w:t>
            </w:r>
          </w:p>
          <w:p w14:paraId="6A9A2B2D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ИС.3.1.4.</w:t>
            </w:r>
          </w:p>
          <w:p w14:paraId="37774666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ИС.3.1.5.</w:t>
            </w:r>
          </w:p>
          <w:p w14:paraId="75D483DA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ИС.3.1.6.</w:t>
            </w:r>
          </w:p>
          <w:p w14:paraId="74D3495D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ИС.3.2.2.</w:t>
            </w:r>
          </w:p>
          <w:p w14:paraId="68B268B2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ИС.3.2.4.</w:t>
            </w:r>
          </w:p>
          <w:p w14:paraId="1F6774DE" w14:textId="77777777" w:rsidR="0025245E" w:rsidRPr="009E5927" w:rsidRDefault="0025245E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ИС.3.2.6.</w:t>
            </w:r>
          </w:p>
        </w:tc>
        <w:tc>
          <w:tcPr>
            <w:tcW w:w="8730" w:type="dxa"/>
            <w:gridSpan w:val="15"/>
          </w:tcPr>
          <w:p w14:paraId="45AD1A0E" w14:textId="77777777" w:rsidR="009E5927" w:rsidRDefault="009E5927" w:rsidP="009E5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ће бити у стању да:</w:t>
            </w:r>
          </w:p>
          <w:p w14:paraId="5EFB3A52" w14:textId="2BF9E95E" w:rsidR="00A20FA2" w:rsidRPr="009E5927" w:rsidRDefault="009E5927" w:rsidP="009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FA2"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 објасни узроке и последице историјских догађаја;</w:t>
            </w:r>
          </w:p>
          <w:p w14:paraId="66F9352D" w14:textId="6E3FF6C8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објасни најзначајније узроке и последице настанка, ширења и развоја српске земље у средњем веку;</w:t>
            </w:r>
          </w:p>
          <w:p w14:paraId="0179F3F1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изводи закључак о повезаности националне историје са регионалном и европском (на плану политике, економских прилика, друштвених и културних појава) уз дате примере;</w:t>
            </w:r>
          </w:p>
          <w:p w14:paraId="3E9009F1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сагледа значај и улогу истакнутих личности у датом историјском контексту;</w:t>
            </w:r>
          </w:p>
          <w:p w14:paraId="36DA2E88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14:paraId="6B37DD63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споменике различитих епоха;</w:t>
            </w:r>
          </w:p>
          <w:p w14:paraId="593511D4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сагледа значај Србије у време Немањића у политичком, културном, друштвеном и верском контексту;</w:t>
            </w:r>
          </w:p>
          <w:p w14:paraId="63F9DD63" w14:textId="77777777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разуме односе у позном средњем веку у позном средњем веку који су довели до опадања моћи средњовековне српске државе;</w:t>
            </w:r>
          </w:p>
          <w:p w14:paraId="03AF03F9" w14:textId="07D1D529" w:rsidR="00A20FA2" w:rsidRPr="009E5927" w:rsidRDefault="00A20FA2" w:rsidP="00A20FA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користећи ИКТ, самостално или у групи, презентује рад заснован на истраживању одабраних историјских извора и литературе</w:t>
            </w:r>
            <w:r w:rsidR="00E010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38153C" w14:textId="77777777" w:rsidR="00A20FA2" w:rsidRPr="009E5927" w:rsidRDefault="00A20FA2" w:rsidP="00054C56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9E53" w14:textId="77777777" w:rsidR="00292F92" w:rsidRPr="009E5927" w:rsidRDefault="00292F92" w:rsidP="00DE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2" w:rsidRPr="009E5927" w14:paraId="2F25588F" w14:textId="77777777" w:rsidTr="004E3BD0">
        <w:trPr>
          <w:gridAfter w:val="15"/>
          <w:wAfter w:w="8730" w:type="dxa"/>
        </w:trPr>
        <w:tc>
          <w:tcPr>
            <w:tcW w:w="3865" w:type="dxa"/>
            <w:gridSpan w:val="2"/>
          </w:tcPr>
          <w:p w14:paraId="34AB6A9A" w14:textId="77777777" w:rsidR="00591192" w:rsidRPr="009E5927" w:rsidRDefault="00591192" w:rsidP="00292F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b/>
                <w:sz w:val="24"/>
                <w:szCs w:val="24"/>
              </w:rPr>
              <w:t>Рано модерно доба</w:t>
            </w:r>
          </w:p>
        </w:tc>
      </w:tr>
      <w:tr w:rsidR="00591192" w:rsidRPr="009E5927" w14:paraId="1678283B" w14:textId="77777777" w:rsidTr="004E3BD0">
        <w:tc>
          <w:tcPr>
            <w:tcW w:w="3865" w:type="dxa"/>
            <w:gridSpan w:val="2"/>
          </w:tcPr>
          <w:p w14:paraId="46C32BC8" w14:textId="77777777" w:rsidR="00292F92" w:rsidRPr="009E5927" w:rsidRDefault="00292F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ИС.1.1.1.</w:t>
            </w:r>
          </w:p>
          <w:p w14:paraId="48737C96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ИС.1.1.5.</w:t>
            </w:r>
          </w:p>
          <w:p w14:paraId="117F53AC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ИС.1.1.6. </w:t>
            </w:r>
          </w:p>
          <w:p w14:paraId="5CB9A468" w14:textId="77777777" w:rsidR="00591192" w:rsidRPr="009E5927" w:rsidRDefault="00292F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ИС.1.1.8</w:t>
            </w:r>
            <w:r w:rsidR="00591192" w:rsidRPr="009E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50917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ИС.1.1.9.</w:t>
            </w:r>
          </w:p>
          <w:p w14:paraId="659A92FE" w14:textId="77777777" w:rsidR="00591192" w:rsidRPr="009E5927" w:rsidRDefault="00591192" w:rsidP="0059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ИС.1.1.10.</w:t>
            </w:r>
          </w:p>
          <w:p w14:paraId="7605F9BB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ИС.1.2.3.</w:t>
            </w:r>
          </w:p>
          <w:p w14:paraId="5E4A6482" w14:textId="77777777" w:rsidR="00292F92" w:rsidRPr="009E5927" w:rsidRDefault="00292F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ИС.1.2.4.</w:t>
            </w:r>
          </w:p>
          <w:p w14:paraId="66FEA684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ИС.1.2.7. </w:t>
            </w:r>
          </w:p>
          <w:p w14:paraId="5247073E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ИС.2.1.1.</w:t>
            </w:r>
          </w:p>
          <w:p w14:paraId="09EDC7F1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ИС.2.1.3. </w:t>
            </w:r>
          </w:p>
          <w:p w14:paraId="021C2A0B" w14:textId="77777777" w:rsidR="00591192" w:rsidRPr="009E5927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ИС.2.1.4.</w:t>
            </w:r>
          </w:p>
          <w:p w14:paraId="0D859209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ИС.2.1.6.</w:t>
            </w:r>
          </w:p>
          <w:p w14:paraId="584012ED" w14:textId="77777777" w:rsidR="00591192" w:rsidRPr="009E5927" w:rsidRDefault="00591192" w:rsidP="0029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ИС.2.2.2. </w:t>
            </w:r>
          </w:p>
          <w:p w14:paraId="2D22ECA9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ИС.3.1.1. </w:t>
            </w:r>
          </w:p>
          <w:p w14:paraId="2FDDCBB7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ИС.3.1.2.</w:t>
            </w:r>
          </w:p>
          <w:p w14:paraId="6ADCE76C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ИС.3.1.4. </w:t>
            </w:r>
          </w:p>
          <w:p w14:paraId="37A70010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ИС.3.1.5.</w:t>
            </w:r>
          </w:p>
          <w:p w14:paraId="1CBA39F6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ИС.3.1.6. </w:t>
            </w:r>
          </w:p>
          <w:p w14:paraId="2F4E452B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ИС.3.2.1.</w:t>
            </w:r>
          </w:p>
          <w:p w14:paraId="68C0624D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ИС.3.2.5.</w:t>
            </w:r>
          </w:p>
          <w:p w14:paraId="37882274" w14:textId="77777777" w:rsidR="00591192" w:rsidRPr="009E5927" w:rsidRDefault="00591192" w:rsidP="00DE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15"/>
          </w:tcPr>
          <w:p w14:paraId="7C9E86FE" w14:textId="38E781F3" w:rsidR="00591192" w:rsidRPr="009E5927" w:rsidRDefault="00591192" w:rsidP="00DE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010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>ченик ће бити у стању</w:t>
            </w:r>
            <w:r w:rsidRPr="009E5927">
              <w:rPr>
                <w:rFonts w:ascii="Times New Roman" w:hAnsi="Times New Roman" w:cs="Times New Roman"/>
                <w:color w:val="1F1E21"/>
                <w:sz w:val="24"/>
                <w:szCs w:val="24"/>
              </w:rPr>
              <w:t xml:space="preserve"> да:</w:t>
            </w:r>
          </w:p>
          <w:p w14:paraId="68ADA9B8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образлаже најважније последице научно-техничких открића </w:t>
            </w:r>
            <w:r w:rsidR="00A20FA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периоду 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раног новог века;</w:t>
            </w:r>
          </w:p>
          <w:p w14:paraId="6954E3F7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идентификује основне одлике и промене у начину производње у средњем и раном новом веку;</w:t>
            </w:r>
          </w:p>
          <w:p w14:paraId="78BA58B0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споменике различитих епоха</w:t>
            </w:r>
            <w:r w:rsidR="00A20FA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FE94F9A" w14:textId="77777777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hAnsi="Times New Roman" w:cs="Times New Roman"/>
                <w:sz w:val="24"/>
                <w:szCs w:val="24"/>
              </w:rPr>
              <w:t xml:space="preserve">илуструје примерима важност утицаја </w:t>
            </w: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14:paraId="549F7D91" w14:textId="77777777" w:rsidR="00A20FA2" w:rsidRPr="009E5927" w:rsidRDefault="00A20FA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повезује визуелне и текстуалне информације са историјским контекстом (хронолошки, културни, политички, друштвени);</w:t>
            </w:r>
          </w:p>
          <w:p w14:paraId="05A10D7A" w14:textId="1F811692" w:rsidR="00591192" w:rsidRPr="009E5927" w:rsidRDefault="00591192" w:rsidP="005911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користећи ИКТ, самостално или у групи, </w:t>
            </w:r>
            <w:r w:rsidR="00A20FA2" w:rsidRPr="009E5927">
              <w:rPr>
                <w:rFonts w:ascii="Times New Roman" w:eastAsia="Calibri" w:hAnsi="Times New Roman" w:cs="Times New Roman"/>
                <w:sz w:val="24"/>
                <w:szCs w:val="24"/>
              </w:rPr>
              <w:t>презентује рад заснован на истраживању одабраних историјских извора и литературе</w:t>
            </w:r>
            <w:r w:rsidR="00E010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8EC715" w14:textId="77777777" w:rsidR="00591192" w:rsidRPr="009E5927" w:rsidRDefault="00591192" w:rsidP="00A20FA2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C0A5F" w14:textId="77777777" w:rsidR="00BC21A5" w:rsidRPr="009E5927" w:rsidRDefault="00BC21A5">
      <w:pPr>
        <w:rPr>
          <w:rFonts w:ascii="Times New Roman" w:hAnsi="Times New Roman" w:cs="Times New Roman"/>
          <w:b/>
          <w:sz w:val="24"/>
          <w:szCs w:val="24"/>
        </w:rPr>
      </w:pPr>
    </w:p>
    <w:p w14:paraId="5516950F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560E365B" w14:textId="77777777" w:rsidR="004E3BD0" w:rsidRPr="009E5927" w:rsidRDefault="004E3BD0">
      <w:pPr>
        <w:rPr>
          <w:rFonts w:ascii="Times New Roman" w:hAnsi="Times New Roman" w:cs="Times New Roman"/>
          <w:b/>
          <w:sz w:val="24"/>
          <w:szCs w:val="24"/>
        </w:rPr>
      </w:pPr>
    </w:p>
    <w:p w14:paraId="5E614347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545EEB09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586B95DB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3260C761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45CD9F64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p w14:paraId="7C68A048" w14:textId="77777777" w:rsidR="00B51D9D" w:rsidRPr="009E5927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744"/>
        <w:gridCol w:w="5013"/>
        <w:gridCol w:w="1057"/>
        <w:gridCol w:w="2203"/>
        <w:gridCol w:w="1062"/>
      </w:tblGrid>
      <w:tr w:rsidR="00B51D9D" w:rsidRPr="009E5927" w14:paraId="473FDA53" w14:textId="77777777" w:rsidTr="00DE4DFA">
        <w:trPr>
          <w:trHeight w:val="1125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14:paraId="54D9EC0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lastRenderedPageBreak/>
              <w:t>ПРЕДЛОГ ГОДИШЊЕГ ПЛАНА РАДА НАСТАВНИКА (према наставним јединицама)</w:t>
            </w:r>
          </w:p>
        </w:tc>
      </w:tr>
      <w:tr w:rsidR="00B51D9D" w:rsidRPr="009E5927" w14:paraId="5FC9BB4B" w14:textId="77777777" w:rsidTr="00DE4DFA">
        <w:trPr>
          <w:trHeight w:val="252"/>
        </w:trPr>
        <w:tc>
          <w:tcPr>
            <w:tcW w:w="2871" w:type="dxa"/>
            <w:vMerge w:val="restart"/>
            <w:shd w:val="clear" w:color="auto" w:fill="F2F2F2" w:themeFill="background1" w:themeFillShade="F2"/>
          </w:tcPr>
          <w:p w14:paraId="77A7749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Редни број и назив наставне теме</w:t>
            </w:r>
          </w:p>
        </w:tc>
        <w:tc>
          <w:tcPr>
            <w:tcW w:w="744" w:type="dxa"/>
            <w:vMerge w:val="restart"/>
            <w:shd w:val="clear" w:color="auto" w:fill="F2F2F2" w:themeFill="background1" w:themeFillShade="F2"/>
          </w:tcPr>
          <w:p w14:paraId="6E2FFDB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Ред. бр. часа</w:t>
            </w:r>
          </w:p>
        </w:tc>
        <w:tc>
          <w:tcPr>
            <w:tcW w:w="5013" w:type="dxa"/>
            <w:vMerge w:val="restart"/>
            <w:shd w:val="clear" w:color="auto" w:fill="F2F2F2" w:themeFill="background1" w:themeFillShade="F2"/>
          </w:tcPr>
          <w:p w14:paraId="42267A3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4322" w:type="dxa"/>
            <w:gridSpan w:val="3"/>
            <w:shd w:val="clear" w:color="auto" w:fill="F2F2F2" w:themeFill="background1" w:themeFillShade="F2"/>
          </w:tcPr>
          <w:p w14:paraId="592AF36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Број часова</w:t>
            </w:r>
          </w:p>
        </w:tc>
      </w:tr>
      <w:tr w:rsidR="00B51D9D" w:rsidRPr="009E5927" w14:paraId="7E4938EC" w14:textId="77777777" w:rsidTr="00DE4DFA">
        <w:trPr>
          <w:trHeight w:val="252"/>
        </w:trPr>
        <w:tc>
          <w:tcPr>
            <w:tcW w:w="2871" w:type="dxa"/>
            <w:vMerge/>
            <w:shd w:val="clear" w:color="auto" w:fill="F2F2F2" w:themeFill="background1" w:themeFillShade="F2"/>
          </w:tcPr>
          <w:p w14:paraId="5923218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  <w:vMerge/>
            <w:shd w:val="clear" w:color="auto" w:fill="F2F2F2" w:themeFill="background1" w:themeFillShade="F2"/>
          </w:tcPr>
          <w:p w14:paraId="33C95C5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3" w:type="dxa"/>
            <w:vMerge/>
            <w:shd w:val="clear" w:color="auto" w:fill="F2F2F2" w:themeFill="background1" w:themeFillShade="F2"/>
          </w:tcPr>
          <w:p w14:paraId="4EE7F62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33DA343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Обрада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551309B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Остало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5668672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927">
              <w:rPr>
                <w:rFonts w:ascii="Times New Roman" w:hAnsi="Times New Roman" w:cs="Times New Roman"/>
                <w:b/>
              </w:rPr>
              <w:t>Укупно</w:t>
            </w:r>
          </w:p>
        </w:tc>
      </w:tr>
      <w:tr w:rsidR="00B51D9D" w:rsidRPr="009E5927" w14:paraId="60A6F258" w14:textId="77777777" w:rsidTr="00DE4DFA">
        <w:trPr>
          <w:cantSplit/>
          <w:trHeight w:val="600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A19B111" w14:textId="77777777" w:rsidR="00B51D9D" w:rsidRPr="009E5927" w:rsidRDefault="00B51D9D" w:rsidP="00DE4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ОСНОВИ ПРОУЧАВАЊА ПРОШЛОСТИ</w:t>
            </w:r>
          </w:p>
        </w:tc>
        <w:tc>
          <w:tcPr>
            <w:tcW w:w="744" w:type="dxa"/>
            <w:vAlign w:val="center"/>
          </w:tcPr>
          <w:p w14:paraId="26AAB26B" w14:textId="77777777" w:rsidR="00B51D9D" w:rsidRPr="009E5927" w:rsidRDefault="00B51D9D" w:rsidP="00DE4DF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3" w:type="dxa"/>
          </w:tcPr>
          <w:p w14:paraId="7D8B7328" w14:textId="32B6897B" w:rsidR="00B51D9D" w:rsidRPr="009E5927" w:rsidRDefault="00D5099B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  <w:color w:val="000000" w:themeColor="text1"/>
              </w:rPr>
              <w:t>Увод: основне одлике старог века и историјски извори</w:t>
            </w:r>
          </w:p>
        </w:tc>
        <w:tc>
          <w:tcPr>
            <w:tcW w:w="1057" w:type="dxa"/>
          </w:tcPr>
          <w:p w14:paraId="69CDBFE3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5475922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обнављање</w:t>
            </w:r>
          </w:p>
        </w:tc>
        <w:tc>
          <w:tcPr>
            <w:tcW w:w="1062" w:type="dxa"/>
          </w:tcPr>
          <w:p w14:paraId="6D3335E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774C99D" w14:textId="77777777" w:rsidTr="00DE4DFA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7FAC12AD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07556898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</w:tcPr>
          <w:p w14:paraId="729A388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Средњи век: основне одлике епохе и историјски извори</w:t>
            </w:r>
          </w:p>
        </w:tc>
        <w:tc>
          <w:tcPr>
            <w:tcW w:w="1057" w:type="dxa"/>
          </w:tcPr>
          <w:p w14:paraId="217689ED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B9613A6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77CBD3E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C54F2E2" w14:textId="77777777" w:rsidTr="00DE4DFA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66780EC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5BC9C55C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</w:tcPr>
          <w:p w14:paraId="66A53C4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Средњи век: основне одлике епохе и историјски извори</w:t>
            </w:r>
          </w:p>
        </w:tc>
        <w:tc>
          <w:tcPr>
            <w:tcW w:w="1057" w:type="dxa"/>
          </w:tcPr>
          <w:p w14:paraId="6C06522C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498B4EC8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05A1E9C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DA6AD28" w14:textId="77777777" w:rsidTr="00DE4DFA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1F68207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68E6F1B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5013" w:type="dxa"/>
          </w:tcPr>
          <w:p w14:paraId="7ED351D8" w14:textId="77777777" w:rsidR="00B51D9D" w:rsidRPr="009E5927" w:rsidRDefault="00B51D9D" w:rsidP="00DE4DF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Рано модерно доба: основне одлике епохе и историјски извори</w:t>
            </w:r>
          </w:p>
        </w:tc>
        <w:tc>
          <w:tcPr>
            <w:tcW w:w="1057" w:type="dxa"/>
          </w:tcPr>
          <w:p w14:paraId="0BF7B8F1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97EB790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D54EA2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E19B6E6" w14:textId="77777777" w:rsidTr="00DE4DFA">
        <w:trPr>
          <w:cantSplit/>
          <w:trHeight w:val="60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E4DC814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14:paraId="590153F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3" w:type="dxa"/>
          </w:tcPr>
          <w:p w14:paraId="2300485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Рано модерно доба: основне одлике епохе и историјски извори</w:t>
            </w:r>
          </w:p>
        </w:tc>
        <w:tc>
          <w:tcPr>
            <w:tcW w:w="1057" w:type="dxa"/>
          </w:tcPr>
          <w:p w14:paraId="5CE3D7E4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BDE3F10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  <w:p w14:paraId="08261E9C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970F953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D011E10" w14:textId="77777777" w:rsidTr="00DE4DFA">
        <w:trPr>
          <w:cantSplit/>
          <w:trHeight w:val="224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B8A75E9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ЕВРОПА И СРЕДОЗЕМЉЕ У РАНОМ СРЕДЊЕМ ВЕКУ</w:t>
            </w:r>
          </w:p>
        </w:tc>
        <w:tc>
          <w:tcPr>
            <w:tcW w:w="744" w:type="dxa"/>
          </w:tcPr>
          <w:p w14:paraId="09DA5C1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3" w:type="dxa"/>
          </w:tcPr>
          <w:p w14:paraId="190C90BD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9E5927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1219721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53A7E2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0064E92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71C77FE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EEB42A6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268B77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3" w:type="dxa"/>
          </w:tcPr>
          <w:p w14:paraId="06523B6D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9E5927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1BBE821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  <w:p w14:paraId="7692883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E81647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4F7F26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921C5A5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4A344C3A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35D17B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3" w:type="dxa"/>
          </w:tcPr>
          <w:p w14:paraId="35630492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9E5927">
              <w:rPr>
                <w:rFonts w:eastAsia="Batang"/>
                <w:bCs/>
                <w:color w:val="000000" w:themeColor="text1"/>
                <w:sz w:val="22"/>
                <w:szCs w:val="22"/>
              </w:rPr>
              <w:t>Велика сеоба народа и стварање нових држава у Европи</w:t>
            </w:r>
          </w:p>
        </w:tc>
        <w:tc>
          <w:tcPr>
            <w:tcW w:w="1057" w:type="dxa"/>
          </w:tcPr>
          <w:p w14:paraId="32B3270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DEC6CF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  <w:p w14:paraId="121E0A0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57308B5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FC7B2D5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2FA82621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0CB9C0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3" w:type="dxa"/>
          </w:tcPr>
          <w:p w14:paraId="7E2C87E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Ширење хришћанства</w:t>
            </w:r>
          </w:p>
        </w:tc>
        <w:tc>
          <w:tcPr>
            <w:tcW w:w="1057" w:type="dxa"/>
          </w:tcPr>
          <w:p w14:paraId="0D67D72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  <w:p w14:paraId="63B5F2C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62F563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10B765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81481C2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B247D4F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1E7F0B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13" w:type="dxa"/>
          </w:tcPr>
          <w:p w14:paraId="0A09FB4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Ширење хришћанства</w:t>
            </w:r>
          </w:p>
        </w:tc>
        <w:tc>
          <w:tcPr>
            <w:tcW w:w="1057" w:type="dxa"/>
          </w:tcPr>
          <w:p w14:paraId="3BFA0DD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2F0CCC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AED2E42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8213FAA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35C2A98C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EF30E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13" w:type="dxa"/>
          </w:tcPr>
          <w:p w14:paraId="7E3508D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  <w:color w:val="000000" w:themeColor="text1"/>
              </w:rPr>
              <w:t>Франачка држава</w:t>
            </w:r>
          </w:p>
        </w:tc>
        <w:tc>
          <w:tcPr>
            <w:tcW w:w="1057" w:type="dxa"/>
          </w:tcPr>
          <w:p w14:paraId="53A09C3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3958C5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B3700A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CAE927C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2E9448A8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9B41E1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13" w:type="dxa"/>
          </w:tcPr>
          <w:p w14:paraId="5DF30FA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  <w:color w:val="000000" w:themeColor="text1"/>
              </w:rPr>
              <w:t>Франачка држава</w:t>
            </w:r>
          </w:p>
        </w:tc>
        <w:tc>
          <w:tcPr>
            <w:tcW w:w="1057" w:type="dxa"/>
          </w:tcPr>
          <w:p w14:paraId="50AC557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E57308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1EDD919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B216865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6036895E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740D1B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13" w:type="dxa"/>
          </w:tcPr>
          <w:p w14:paraId="7CB90E0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Batang" w:hAnsi="Times New Roman" w:cs="Times New Roman"/>
                <w:bCs/>
              </w:rPr>
              <w:t>Феудално друштво</w:t>
            </w:r>
          </w:p>
        </w:tc>
        <w:tc>
          <w:tcPr>
            <w:tcW w:w="1057" w:type="dxa"/>
          </w:tcPr>
          <w:p w14:paraId="625CDCA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F896A3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5BC1292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7873092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BAEC02F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0FAE9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13" w:type="dxa"/>
          </w:tcPr>
          <w:p w14:paraId="26A94600" w14:textId="18AF4FB6" w:rsidR="00B51D9D" w:rsidRPr="009E5927" w:rsidRDefault="00DE4DFA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Франачка држава и феудално друштво</w:t>
            </w:r>
          </w:p>
        </w:tc>
        <w:tc>
          <w:tcPr>
            <w:tcW w:w="1057" w:type="dxa"/>
          </w:tcPr>
          <w:p w14:paraId="46EF267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FA4AE5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BC09E5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A5F1F49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85F1705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3030DA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13" w:type="dxa"/>
          </w:tcPr>
          <w:p w14:paraId="3730B78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Настанак ислама и арабљански свет</w:t>
            </w:r>
          </w:p>
        </w:tc>
        <w:tc>
          <w:tcPr>
            <w:tcW w:w="1057" w:type="dxa"/>
          </w:tcPr>
          <w:p w14:paraId="62FCD44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867E69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506A119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4283D27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3E40203E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21B38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13" w:type="dxa"/>
          </w:tcPr>
          <w:p w14:paraId="50F0328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Настанак ислама и арабљански свет</w:t>
            </w:r>
          </w:p>
        </w:tc>
        <w:tc>
          <w:tcPr>
            <w:tcW w:w="1057" w:type="dxa"/>
          </w:tcPr>
          <w:p w14:paraId="29D0517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7D33BC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DA9BF9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3EB24CD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6BEE294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407005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13" w:type="dxa"/>
          </w:tcPr>
          <w:p w14:paraId="7BA4C26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Византијско царство</w:t>
            </w:r>
          </w:p>
        </w:tc>
        <w:tc>
          <w:tcPr>
            <w:tcW w:w="1057" w:type="dxa"/>
          </w:tcPr>
          <w:p w14:paraId="7AC2B71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AF7E1A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299735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0CA460F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2EEFB5E6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2201D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13" w:type="dxa"/>
          </w:tcPr>
          <w:p w14:paraId="5CAD3AF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Византијско царство</w:t>
            </w:r>
          </w:p>
        </w:tc>
        <w:tc>
          <w:tcPr>
            <w:tcW w:w="1057" w:type="dxa"/>
          </w:tcPr>
          <w:p w14:paraId="7CBB255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29442C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CD209AE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E477674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AEE6C05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B2A2A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13" w:type="dxa"/>
          </w:tcPr>
          <w:p w14:paraId="1B15D7C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Српске земље и Балканско полуострво у раном средњем веку</w:t>
            </w:r>
          </w:p>
        </w:tc>
        <w:tc>
          <w:tcPr>
            <w:tcW w:w="1057" w:type="dxa"/>
          </w:tcPr>
          <w:p w14:paraId="3003A65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7102DA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2B4D475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C8AF518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269813D6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33DCE7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13" w:type="dxa"/>
          </w:tcPr>
          <w:p w14:paraId="652656E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Српске земље и Балканско полуострво у раном средњем веку</w:t>
            </w:r>
          </w:p>
        </w:tc>
        <w:tc>
          <w:tcPr>
            <w:tcW w:w="1057" w:type="dxa"/>
          </w:tcPr>
          <w:p w14:paraId="0AE124E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A50855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E18E80B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392DCD3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19E96061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92327B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13" w:type="dxa"/>
          </w:tcPr>
          <w:p w14:paraId="44B7F724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Calibri"/>
                <w:sz w:val="22"/>
                <w:szCs w:val="22"/>
              </w:rPr>
            </w:pPr>
            <w:r w:rsidRPr="009E5927">
              <w:rPr>
                <w:rFonts w:eastAsia="Calibri"/>
                <w:sz w:val="22"/>
                <w:szCs w:val="22"/>
              </w:rPr>
              <w:t>Покрштавање Словена</w:t>
            </w:r>
          </w:p>
          <w:p w14:paraId="6091017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5F2D0F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F480C5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A0E59AB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2ECF7C5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542E4D1D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F512FC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13" w:type="dxa"/>
          </w:tcPr>
          <w:p w14:paraId="38A36BEB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rFonts w:eastAsia="Calibri"/>
                <w:sz w:val="22"/>
                <w:szCs w:val="22"/>
              </w:rPr>
            </w:pPr>
            <w:r w:rsidRPr="009E5927">
              <w:rPr>
                <w:rFonts w:eastAsia="Calibri"/>
                <w:sz w:val="22"/>
                <w:szCs w:val="22"/>
              </w:rPr>
              <w:t>Покрштавање Словена</w:t>
            </w:r>
          </w:p>
          <w:p w14:paraId="706FE2C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F5C907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D1DFAE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22FE83B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9A425CD" w14:textId="77777777" w:rsidTr="00DE4DFA">
        <w:trPr>
          <w:cantSplit/>
          <w:trHeight w:val="212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</w:tcPr>
          <w:p w14:paraId="07EA46B1" w14:textId="77777777" w:rsidR="00B51D9D" w:rsidRPr="009E5927" w:rsidRDefault="00B51D9D" w:rsidP="00B51D9D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A6AD2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13" w:type="dxa"/>
          </w:tcPr>
          <w:p w14:paraId="324E45A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Европа и Средоземље у раном средњем веку</w:t>
            </w:r>
          </w:p>
          <w:p w14:paraId="7FD2FB3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BFD891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880EBB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74E03D7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B5BA433" w14:textId="77777777" w:rsidTr="00DE4DFA">
        <w:trPr>
          <w:cantSplit/>
          <w:trHeight w:val="428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4AFC46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ЕВРОПА И СРЕДОЗЕМЉЕ ОД XII ДО XV ВЕКА</w:t>
            </w:r>
          </w:p>
        </w:tc>
        <w:tc>
          <w:tcPr>
            <w:tcW w:w="744" w:type="dxa"/>
          </w:tcPr>
          <w:p w14:paraId="1CBCB1E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13" w:type="dxa"/>
          </w:tcPr>
          <w:p w14:paraId="0E0154F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Процват европских држава у средњем веку</w:t>
            </w:r>
          </w:p>
          <w:p w14:paraId="6425591A" w14:textId="77777777" w:rsidR="00B51D9D" w:rsidRPr="009E5927" w:rsidRDefault="00B51D9D" w:rsidP="00DE4DF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7D81E5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91034D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DC8CC8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6AEAD6A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5B6F8BD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715E0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13" w:type="dxa"/>
          </w:tcPr>
          <w:p w14:paraId="2331E81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Процват европских држава у средњем веку</w:t>
            </w:r>
          </w:p>
          <w:p w14:paraId="4CA0E21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30E673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A9B9C0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EBD7E99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1A66558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63FA2D6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256B1C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13" w:type="dxa"/>
          </w:tcPr>
          <w:p w14:paraId="02EFD8F2" w14:textId="77777777" w:rsidR="00B51D9D" w:rsidRPr="009E5927" w:rsidRDefault="00B51D9D" w:rsidP="00DE4DFA">
            <w:pPr>
              <w:tabs>
                <w:tab w:val="left" w:pos="3072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Крсташки ратови</w:t>
            </w:r>
          </w:p>
        </w:tc>
        <w:tc>
          <w:tcPr>
            <w:tcW w:w="1057" w:type="dxa"/>
          </w:tcPr>
          <w:p w14:paraId="46627CE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B5D89B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E7961B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26D95B5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78AE632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6ADBE2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013" w:type="dxa"/>
          </w:tcPr>
          <w:p w14:paraId="12644AD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Крсташки ратови</w:t>
            </w:r>
          </w:p>
        </w:tc>
        <w:tc>
          <w:tcPr>
            <w:tcW w:w="1057" w:type="dxa"/>
          </w:tcPr>
          <w:p w14:paraId="2C97D2D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77FD5B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E37EC35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DD9B296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114FC2C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D1AFF6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013" w:type="dxa"/>
          </w:tcPr>
          <w:p w14:paraId="0FC4B69D" w14:textId="77777777" w:rsidR="00B51D9D" w:rsidRPr="009E5927" w:rsidRDefault="00B51D9D" w:rsidP="00DE4DFA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Друштво и култура у Европи од XII до XV века</w:t>
            </w:r>
          </w:p>
        </w:tc>
        <w:tc>
          <w:tcPr>
            <w:tcW w:w="1057" w:type="dxa"/>
          </w:tcPr>
          <w:p w14:paraId="089E4E5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C2F7CD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4D5819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05C5779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3A4DC76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6AA8F0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013" w:type="dxa"/>
          </w:tcPr>
          <w:p w14:paraId="283D082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Свакодневни живот у Европи од XII до XV века</w:t>
            </w:r>
          </w:p>
        </w:tc>
        <w:tc>
          <w:tcPr>
            <w:tcW w:w="1057" w:type="dxa"/>
          </w:tcPr>
          <w:p w14:paraId="486FBF5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20CB61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CB25464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584F620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19490F4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B89ABD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013" w:type="dxa"/>
          </w:tcPr>
          <w:p w14:paraId="3B934B9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Друштво и култура и свакодневни живот у Европи од XII до XV века</w:t>
            </w:r>
          </w:p>
        </w:tc>
        <w:tc>
          <w:tcPr>
            <w:tcW w:w="1057" w:type="dxa"/>
          </w:tcPr>
          <w:p w14:paraId="1CC71DC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DCDE07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7E28FD2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230A539" w14:textId="77777777" w:rsidTr="00DE4DFA">
        <w:trPr>
          <w:cantSplit/>
          <w:trHeight w:val="424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8E2D036" w14:textId="77777777" w:rsidR="00B51D9D" w:rsidRPr="009E5927" w:rsidRDefault="00B51D9D" w:rsidP="00DE4DFA">
            <w:pPr>
              <w:ind w:left="36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05A965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013" w:type="dxa"/>
          </w:tcPr>
          <w:p w14:paraId="7E473317" w14:textId="74FB5242" w:rsidR="00B51D9D" w:rsidRPr="009E5927" w:rsidRDefault="009128C1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Европа и Средоземље у раном средњем веку</w:t>
            </w:r>
          </w:p>
        </w:tc>
        <w:tc>
          <w:tcPr>
            <w:tcW w:w="1057" w:type="dxa"/>
          </w:tcPr>
          <w:p w14:paraId="0C7FFA3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4AF937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7EB8CA2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8CE44B3" w14:textId="77777777" w:rsidTr="00DE4DFA">
        <w:trPr>
          <w:cantSplit/>
          <w:trHeight w:val="201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F3F27D6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СРПСКЕ ЗЕМЉЕ ОД XII ДО XV ВЕКА</w:t>
            </w:r>
          </w:p>
        </w:tc>
        <w:tc>
          <w:tcPr>
            <w:tcW w:w="744" w:type="dxa"/>
          </w:tcPr>
          <w:p w14:paraId="64E83C6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013" w:type="dxa"/>
          </w:tcPr>
          <w:p w14:paraId="3C62C27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33CC2BA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AB34AE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B4D8AB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4D4116B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C2E5ACC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95E20C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013" w:type="dxa"/>
          </w:tcPr>
          <w:p w14:paraId="2B1D000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12972F8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D06910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FF77F1C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26BE227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6ACEAD8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2BA4A6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013" w:type="dxa"/>
          </w:tcPr>
          <w:p w14:paraId="1FC5BEB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Стварање државе Немањића</w:t>
            </w:r>
          </w:p>
        </w:tc>
        <w:tc>
          <w:tcPr>
            <w:tcW w:w="1057" w:type="dxa"/>
          </w:tcPr>
          <w:p w14:paraId="0032562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61F468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18E132F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CE123CE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FCFB826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ED87CA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013" w:type="dxa"/>
          </w:tcPr>
          <w:p w14:paraId="0233976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1044C1E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8CFB98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140E1FA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2688594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4278361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E80FA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13" w:type="dxa"/>
          </w:tcPr>
          <w:p w14:paraId="13AD7DB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01BBCB1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C6AF86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EC7CF4C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AF96027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ED958FA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337635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13" w:type="dxa"/>
          </w:tcPr>
          <w:p w14:paraId="0EEA9F0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1057" w:type="dxa"/>
          </w:tcPr>
          <w:p w14:paraId="59E39FA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C70371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7FE1F0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54EDA37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BEAA7BC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431C2F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13" w:type="dxa"/>
          </w:tcPr>
          <w:p w14:paraId="04117E9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2E32EA5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254998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2933B1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862A6F9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D16494B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B06AFD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13" w:type="dxa"/>
          </w:tcPr>
          <w:p w14:paraId="7A95A78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5A488B6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C19ED6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9B463B9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D56B0DC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BAC4E30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C4055F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13" w:type="dxa"/>
          </w:tcPr>
          <w:p w14:paraId="0B2EA5F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1057" w:type="dxa"/>
          </w:tcPr>
          <w:p w14:paraId="17A2E32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EF04B5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38841F2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B19E463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1CBE0DB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57E11D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13" w:type="dxa"/>
          </w:tcPr>
          <w:p w14:paraId="307F4E9B" w14:textId="4ABFDF75" w:rsidR="00B51D9D" w:rsidRPr="009E5927" w:rsidRDefault="0071011F" w:rsidP="00DE4DFA">
            <w:pPr>
              <w:tabs>
                <w:tab w:val="left" w:pos="4044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Србија у доба Немањића</w:t>
            </w:r>
          </w:p>
        </w:tc>
        <w:tc>
          <w:tcPr>
            <w:tcW w:w="1057" w:type="dxa"/>
          </w:tcPr>
          <w:p w14:paraId="1EF7608F" w14:textId="3DEC78F9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3401609" w14:textId="36A04C02" w:rsidR="00B51D9D" w:rsidRPr="009E5927" w:rsidRDefault="0071011F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1C9A00B5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0C365CA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B5B927E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30FAE2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13" w:type="dxa"/>
          </w:tcPr>
          <w:p w14:paraId="1B99323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5F27265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7BF7B03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82F7C6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1CB4AEA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324B3F9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2193D2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13" w:type="dxa"/>
          </w:tcPr>
          <w:p w14:paraId="6D4B394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79E2847B" w14:textId="1231909A" w:rsidR="00B51D9D" w:rsidRPr="009E5927" w:rsidRDefault="001A112F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</w:t>
            </w:r>
            <w:r w:rsidR="0071011F" w:rsidRPr="009E5927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2203" w:type="dxa"/>
          </w:tcPr>
          <w:p w14:paraId="02015B66" w14:textId="31EF3F89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91BFD2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7409FD9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F05AEA4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809AAA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013" w:type="dxa"/>
          </w:tcPr>
          <w:p w14:paraId="05E47508" w14:textId="08C2128C" w:rsidR="00B51D9D" w:rsidRPr="009E5927" w:rsidRDefault="001A112F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Крај српског царства и турска освајања на Балкану</w:t>
            </w:r>
          </w:p>
        </w:tc>
        <w:tc>
          <w:tcPr>
            <w:tcW w:w="1057" w:type="dxa"/>
          </w:tcPr>
          <w:p w14:paraId="286A5567" w14:textId="184E30B2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25B0B51" w14:textId="5DA6E47C" w:rsidR="00B51D9D" w:rsidRPr="009E5927" w:rsidRDefault="001A112F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9CDCD0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725D339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5413B27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286E94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13" w:type="dxa"/>
          </w:tcPr>
          <w:p w14:paraId="7CAF7B9D" w14:textId="65FACD87" w:rsidR="00B51D9D" w:rsidRPr="009E5927" w:rsidRDefault="00D2311B" w:rsidP="00DE4DFA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Calibri" w:hAnsi="Times New Roman" w:cs="Times New Roman"/>
              </w:rPr>
              <w:t>Српска деспотовина</w:t>
            </w:r>
          </w:p>
        </w:tc>
        <w:tc>
          <w:tcPr>
            <w:tcW w:w="1057" w:type="dxa"/>
          </w:tcPr>
          <w:p w14:paraId="732632C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B7759D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CBF04BE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D0224D8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125289E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994195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13" w:type="dxa"/>
          </w:tcPr>
          <w:p w14:paraId="719D775F" w14:textId="71C45C33" w:rsidR="00B51D9D" w:rsidRPr="009E5927" w:rsidRDefault="00D068B0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Calibri" w:hAnsi="Times New Roman" w:cs="Times New Roman"/>
              </w:rPr>
              <w:t>Пад српских средњовековних држава под турску власт</w:t>
            </w:r>
          </w:p>
        </w:tc>
        <w:tc>
          <w:tcPr>
            <w:tcW w:w="1057" w:type="dxa"/>
          </w:tcPr>
          <w:p w14:paraId="40F96402" w14:textId="4CFD4F84" w:rsidR="00B51D9D" w:rsidRPr="009E5927" w:rsidRDefault="00D068B0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A7E7B2A" w14:textId="75CF04C5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147DD5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F7FA947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64C6A0E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C8D710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13" w:type="dxa"/>
          </w:tcPr>
          <w:p w14:paraId="4936007F" w14:textId="6FA2EB5A" w:rsidR="00B51D9D" w:rsidRPr="009E5927" w:rsidRDefault="00D068B0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bCs/>
              </w:rPr>
              <w:t>Српска деспотовина и пад српских средњовековних држава под турску власт</w:t>
            </w:r>
          </w:p>
        </w:tc>
        <w:tc>
          <w:tcPr>
            <w:tcW w:w="1057" w:type="dxa"/>
          </w:tcPr>
          <w:p w14:paraId="37BDD1A4" w14:textId="25693AB0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82061B0" w14:textId="5FC26ACC" w:rsidR="00B51D9D" w:rsidRPr="009E5927" w:rsidRDefault="00D068B0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5D505FF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021BFF2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F8DFB5D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4F0C7E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013" w:type="dxa"/>
          </w:tcPr>
          <w:p w14:paraId="343277D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Босна и Зета у позном средњем веку</w:t>
            </w:r>
          </w:p>
        </w:tc>
        <w:tc>
          <w:tcPr>
            <w:tcW w:w="1057" w:type="dxa"/>
          </w:tcPr>
          <w:p w14:paraId="0F2D059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4D3B72E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CB4D379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1EC41F1A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9CD6B79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A0E28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13" w:type="dxa"/>
          </w:tcPr>
          <w:p w14:paraId="1F1EA87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Босна и Зета у позном средњем веку</w:t>
            </w:r>
          </w:p>
        </w:tc>
        <w:tc>
          <w:tcPr>
            <w:tcW w:w="1057" w:type="dxa"/>
          </w:tcPr>
          <w:p w14:paraId="76318DC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619267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DE5AA53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ACB9B25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4E9E01D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B47B72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13" w:type="dxa"/>
          </w:tcPr>
          <w:p w14:paraId="094A9F0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Друштво и култура у средњовековној Србији</w:t>
            </w:r>
          </w:p>
        </w:tc>
        <w:tc>
          <w:tcPr>
            <w:tcW w:w="1057" w:type="dxa"/>
          </w:tcPr>
          <w:p w14:paraId="0EC472A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16ECAE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26AEB24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9DCAD6E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00BB6D5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C71BB6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013" w:type="dxa"/>
          </w:tcPr>
          <w:p w14:paraId="123051B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  <w:color w:val="000000" w:themeColor="text1"/>
              </w:rPr>
              <w:t>Свакодневни живот у средњовековној Србији</w:t>
            </w:r>
          </w:p>
        </w:tc>
        <w:tc>
          <w:tcPr>
            <w:tcW w:w="1057" w:type="dxa"/>
          </w:tcPr>
          <w:p w14:paraId="62BAB58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FD3387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52AE694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7FC4B612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1F643DB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F95FBC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013" w:type="dxa"/>
          </w:tcPr>
          <w:p w14:paraId="67E9E01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Друштво, култура и свакодневни живот у средњовековној Србији</w:t>
            </w:r>
          </w:p>
        </w:tc>
        <w:tc>
          <w:tcPr>
            <w:tcW w:w="1057" w:type="dxa"/>
          </w:tcPr>
          <w:p w14:paraId="124756B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55D7257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9C6194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7F3601F" w14:textId="77777777" w:rsidTr="00DE4DFA">
        <w:trPr>
          <w:cantSplit/>
          <w:trHeight w:val="199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889C55A" w14:textId="77777777" w:rsidR="00B51D9D" w:rsidRPr="009E5927" w:rsidRDefault="00B51D9D" w:rsidP="00DE4DFA">
            <w:pPr>
              <w:pStyle w:val="ListParagraph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864EE6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013" w:type="dxa"/>
          </w:tcPr>
          <w:p w14:paraId="731BB88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Српске земље од XII до XV века</w:t>
            </w:r>
          </w:p>
        </w:tc>
        <w:tc>
          <w:tcPr>
            <w:tcW w:w="1057" w:type="dxa"/>
          </w:tcPr>
          <w:p w14:paraId="09838A6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6609C0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134DBA5E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1DF58BC" w14:textId="77777777" w:rsidTr="00DE4DFA">
        <w:trPr>
          <w:cantSplit/>
          <w:trHeight w:val="276"/>
        </w:trPr>
        <w:tc>
          <w:tcPr>
            <w:tcW w:w="28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EBB530A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РАНО МОДЕРНО ДОБА</w:t>
            </w:r>
          </w:p>
        </w:tc>
        <w:tc>
          <w:tcPr>
            <w:tcW w:w="744" w:type="dxa"/>
          </w:tcPr>
          <w:p w14:paraId="336D6EF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013" w:type="dxa"/>
          </w:tcPr>
          <w:p w14:paraId="0845D1E5" w14:textId="001A53E0" w:rsidR="00B51D9D" w:rsidRPr="009E5927" w:rsidRDefault="00B4695F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Откриће простора: н</w:t>
            </w:r>
            <w:r w:rsidR="00B51D9D" w:rsidRPr="009E5927">
              <w:rPr>
                <w:rFonts w:ascii="Times New Roman" w:hAnsi="Times New Roman" w:cs="Times New Roman"/>
              </w:rPr>
              <w:t>ови континенти</w:t>
            </w:r>
          </w:p>
        </w:tc>
        <w:tc>
          <w:tcPr>
            <w:tcW w:w="1057" w:type="dxa"/>
          </w:tcPr>
          <w:p w14:paraId="7991F67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6FA8F683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006044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51233A0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05BF393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29C089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013" w:type="dxa"/>
          </w:tcPr>
          <w:p w14:paraId="47039AC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Откриће простора: нови континенти</w:t>
            </w:r>
          </w:p>
        </w:tc>
        <w:tc>
          <w:tcPr>
            <w:tcW w:w="1057" w:type="dxa"/>
          </w:tcPr>
          <w:p w14:paraId="70555DB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5F83F3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F9F15B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D729746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653690C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F1EF17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013" w:type="dxa"/>
          </w:tcPr>
          <w:p w14:paraId="646E1740" w14:textId="0C7D00EA" w:rsidR="00B51D9D" w:rsidRPr="009E5927" w:rsidRDefault="00B51D9D" w:rsidP="00DE4DFA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 xml:space="preserve">Откриће индивидуе: </w:t>
            </w:r>
            <w:r w:rsidR="00E010A0">
              <w:rPr>
                <w:rFonts w:ascii="Times New Roman" w:hAnsi="Times New Roman" w:cs="Times New Roman"/>
              </w:rPr>
              <w:t>х</w:t>
            </w:r>
            <w:r w:rsidRPr="009E5927">
              <w:rPr>
                <w:rFonts w:ascii="Times New Roman" w:hAnsi="Times New Roman" w:cs="Times New Roman"/>
              </w:rPr>
              <w:t>уманизам и ренесанса</w:t>
            </w:r>
          </w:p>
        </w:tc>
        <w:tc>
          <w:tcPr>
            <w:tcW w:w="1057" w:type="dxa"/>
          </w:tcPr>
          <w:p w14:paraId="6E7EE08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4791CB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54FB22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F25A5BF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022441B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D9B73F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013" w:type="dxa"/>
          </w:tcPr>
          <w:p w14:paraId="1FBC6808" w14:textId="282CCC70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 xml:space="preserve">Откриће индивидуе: </w:t>
            </w:r>
            <w:r w:rsidR="00E010A0">
              <w:rPr>
                <w:rFonts w:ascii="Times New Roman" w:hAnsi="Times New Roman" w:cs="Times New Roman"/>
              </w:rPr>
              <w:t>х</w:t>
            </w:r>
            <w:r w:rsidRPr="009E5927">
              <w:rPr>
                <w:rFonts w:ascii="Times New Roman" w:hAnsi="Times New Roman" w:cs="Times New Roman"/>
              </w:rPr>
              <w:t>уманизам и ренесанса</w:t>
            </w:r>
          </w:p>
        </w:tc>
        <w:tc>
          <w:tcPr>
            <w:tcW w:w="1057" w:type="dxa"/>
          </w:tcPr>
          <w:p w14:paraId="19EFAF3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B2155D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8E75E9D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82413FE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2545BC4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9513DB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013" w:type="dxa"/>
          </w:tcPr>
          <w:p w14:paraId="6CB8F18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Нови доживљај Бога: протестантизам и епоха верских ратова</w:t>
            </w:r>
          </w:p>
        </w:tc>
        <w:tc>
          <w:tcPr>
            <w:tcW w:w="1057" w:type="dxa"/>
          </w:tcPr>
          <w:p w14:paraId="0E16279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2F9FFE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BDB53A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57858AF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B1FD336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EF6939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013" w:type="dxa"/>
          </w:tcPr>
          <w:p w14:paraId="0488BA9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Нови доживљај Бога: протестантизам и епоха верских ратова</w:t>
            </w:r>
          </w:p>
        </w:tc>
        <w:tc>
          <w:tcPr>
            <w:tcW w:w="1057" w:type="dxa"/>
          </w:tcPr>
          <w:p w14:paraId="0C6ABEE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62B209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F8D941F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2D3CDE6B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4EEE8F3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C6B6EA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013" w:type="dxa"/>
          </w:tcPr>
          <w:p w14:paraId="30817F66" w14:textId="77777777" w:rsidR="00B51D9D" w:rsidRPr="009E5927" w:rsidRDefault="00B51D9D" w:rsidP="00DE4DFA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Техничка и научна открића</w:t>
            </w:r>
          </w:p>
        </w:tc>
        <w:tc>
          <w:tcPr>
            <w:tcW w:w="1057" w:type="dxa"/>
          </w:tcPr>
          <w:p w14:paraId="7301276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0E51488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F57254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633B910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32D845E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43BC74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013" w:type="dxa"/>
          </w:tcPr>
          <w:p w14:paraId="1459441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Техничка и научна открића</w:t>
            </w:r>
          </w:p>
        </w:tc>
        <w:tc>
          <w:tcPr>
            <w:tcW w:w="1057" w:type="dxa"/>
          </w:tcPr>
          <w:p w14:paraId="3F96EB6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BD159E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497204EC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0C161C3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94F60CB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5413E9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013" w:type="dxa"/>
          </w:tcPr>
          <w:p w14:paraId="630BD20B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Време апсолутистичких монархија</w:t>
            </w:r>
          </w:p>
          <w:p w14:paraId="5785D51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44C150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35CF0F7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3925B3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4B75684E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5D02C17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E38355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013" w:type="dxa"/>
          </w:tcPr>
          <w:p w14:paraId="7D6223ED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Време апсолутистичких монархија</w:t>
            </w:r>
          </w:p>
          <w:p w14:paraId="390925D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EFEAFB5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7BA7887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652B5C0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5D1064A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22F5F49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E67636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013" w:type="dxa"/>
          </w:tcPr>
          <w:p w14:paraId="7F5CAE25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Османско царство пред вратима Европе</w:t>
            </w:r>
          </w:p>
          <w:p w14:paraId="2191B1D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D6023E6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C4E217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7C67D13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39D071D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EEB156F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BA200E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013" w:type="dxa"/>
          </w:tcPr>
          <w:p w14:paraId="6109F6AF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Османско царство пред вратима Европе</w:t>
            </w:r>
          </w:p>
          <w:p w14:paraId="5649841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D5C80FA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40CCD9E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0DCF452A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3FA2CDAC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A26DFD8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066220E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013" w:type="dxa"/>
          </w:tcPr>
          <w:p w14:paraId="493562F4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 служби великих сила: Срби под хабзбуршком влашћу</w:t>
            </w:r>
          </w:p>
        </w:tc>
        <w:tc>
          <w:tcPr>
            <w:tcW w:w="1057" w:type="dxa"/>
          </w:tcPr>
          <w:p w14:paraId="20220BC0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552987C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54BFFD8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D394A1B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3B90EE8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D7DC8C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013" w:type="dxa"/>
          </w:tcPr>
          <w:p w14:paraId="5D8D0609" w14:textId="7B9CBEEC" w:rsidR="00B51D9D" w:rsidRPr="009E5927" w:rsidRDefault="00492665" w:rsidP="00DE4DF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Times New Roman" w:hAnsi="Times New Roman" w:cs="Times New Roman"/>
              </w:rPr>
              <w:t xml:space="preserve">У служби великих сила: Срби под хабзбуршком и млетачком влашћу </w:t>
            </w:r>
          </w:p>
        </w:tc>
        <w:tc>
          <w:tcPr>
            <w:tcW w:w="1057" w:type="dxa"/>
          </w:tcPr>
          <w:p w14:paraId="062D703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1837E6B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339B05C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079DA7C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9DCCB17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683708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013" w:type="dxa"/>
          </w:tcPr>
          <w:p w14:paraId="0713E32F" w14:textId="77777777" w:rsidR="00B51D9D" w:rsidRPr="009E5927" w:rsidRDefault="00B51D9D" w:rsidP="00DE4DFA">
            <w:pPr>
              <w:pStyle w:val="tabela"/>
              <w:spacing w:before="0" w:line="240" w:lineRule="auto"/>
              <w:ind w:left="0" w:right="-114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  <w:p w14:paraId="20FF3B2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A8DCA31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C92B762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1391EE9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43E1ABA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DBFAE86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D971E9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013" w:type="dxa"/>
          </w:tcPr>
          <w:p w14:paraId="297DBE35" w14:textId="2712C170" w:rsidR="00B51D9D" w:rsidRPr="009E5927" w:rsidRDefault="00B51D9D" w:rsidP="00DE4DFA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Batang" w:hAnsi="Times New Roman" w:cs="Times New Roman"/>
              </w:rPr>
              <w:t xml:space="preserve">Свакодневни живот у </w:t>
            </w:r>
            <w:r w:rsidR="004E479F" w:rsidRPr="009E5927">
              <w:rPr>
                <w:rFonts w:ascii="Times New Roman" w:eastAsia="Batang" w:hAnsi="Times New Roman" w:cs="Times New Roman"/>
              </w:rPr>
              <w:t>прединдустријско доба</w:t>
            </w:r>
          </w:p>
        </w:tc>
        <w:tc>
          <w:tcPr>
            <w:tcW w:w="1057" w:type="dxa"/>
          </w:tcPr>
          <w:p w14:paraId="57F6BD0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2203" w:type="dxa"/>
          </w:tcPr>
          <w:p w14:paraId="2FBDFA0D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62E9606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0123F83E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D943467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9AB1D4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013" w:type="dxa"/>
          </w:tcPr>
          <w:p w14:paraId="348FCA32" w14:textId="48B98E71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eastAsia="Batang" w:hAnsi="Times New Roman" w:cs="Times New Roman"/>
              </w:rPr>
              <w:t>Свако</w:t>
            </w:r>
            <w:r w:rsidR="004E479F" w:rsidRPr="009E5927">
              <w:rPr>
                <w:rFonts w:ascii="Times New Roman" w:eastAsia="Batang" w:hAnsi="Times New Roman" w:cs="Times New Roman"/>
              </w:rPr>
              <w:t>дневни живот у прединдустријско доба</w:t>
            </w:r>
          </w:p>
        </w:tc>
        <w:tc>
          <w:tcPr>
            <w:tcW w:w="1057" w:type="dxa"/>
          </w:tcPr>
          <w:p w14:paraId="0B4CB510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8CAD293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062" w:type="dxa"/>
          </w:tcPr>
          <w:p w14:paraId="37FD07E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56264D4C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BF70A29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F4DA41C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013" w:type="dxa"/>
          </w:tcPr>
          <w:p w14:paraId="509D839D" w14:textId="2C1701AB" w:rsidR="00B51D9D" w:rsidRPr="009E5927" w:rsidRDefault="000619D0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Годишња систематизација градива</w:t>
            </w:r>
          </w:p>
        </w:tc>
        <w:tc>
          <w:tcPr>
            <w:tcW w:w="1057" w:type="dxa"/>
          </w:tcPr>
          <w:p w14:paraId="45CEF5C7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FB7A1AB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32C1F6D0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  <w:tr w:rsidR="00B51D9D" w:rsidRPr="009E5927" w14:paraId="68C593A1" w14:textId="77777777" w:rsidTr="00DE4DFA">
        <w:trPr>
          <w:cantSplit/>
          <w:trHeight w:val="260"/>
        </w:trPr>
        <w:tc>
          <w:tcPr>
            <w:tcW w:w="287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6703E3E" w14:textId="77777777" w:rsidR="00B51D9D" w:rsidRPr="009E5927" w:rsidRDefault="00B51D9D" w:rsidP="00DE4DFA">
            <w:pPr>
              <w:pStyle w:val="ListParagraph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B109DFF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013" w:type="dxa"/>
          </w:tcPr>
          <w:p w14:paraId="778A38CB" w14:textId="2E4815E0" w:rsidR="00B51D9D" w:rsidRPr="009E5927" w:rsidRDefault="000619D0" w:rsidP="00DE4DF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Анализа годишњег теста и закључивање оцена</w:t>
            </w:r>
          </w:p>
        </w:tc>
        <w:tc>
          <w:tcPr>
            <w:tcW w:w="1057" w:type="dxa"/>
          </w:tcPr>
          <w:p w14:paraId="0CB1B903" w14:textId="77777777" w:rsidR="00B51D9D" w:rsidRPr="009E5927" w:rsidRDefault="00B51D9D" w:rsidP="00DE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91365E9" w14:textId="77777777" w:rsidR="00B51D9D" w:rsidRPr="009E5927" w:rsidRDefault="00B51D9D" w:rsidP="00DE4DFA">
            <w:pPr>
              <w:jc w:val="center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1062" w:type="dxa"/>
          </w:tcPr>
          <w:p w14:paraId="18394981" w14:textId="77777777" w:rsidR="00B51D9D" w:rsidRPr="009E5927" w:rsidRDefault="00B51D9D" w:rsidP="00DE4DFA">
            <w:pPr>
              <w:jc w:val="right"/>
              <w:rPr>
                <w:rFonts w:ascii="Times New Roman" w:hAnsi="Times New Roman" w:cs="Times New Roman"/>
              </w:rPr>
            </w:pPr>
            <w:r w:rsidRPr="009E5927">
              <w:rPr>
                <w:rFonts w:ascii="Times New Roman" w:hAnsi="Times New Roman" w:cs="Times New Roman"/>
              </w:rPr>
              <w:t>1</w:t>
            </w:r>
          </w:p>
        </w:tc>
      </w:tr>
    </w:tbl>
    <w:p w14:paraId="7EBD8969" w14:textId="77777777" w:rsidR="00B51D9D" w:rsidRPr="0025245E" w:rsidRDefault="00B51D9D">
      <w:pPr>
        <w:rPr>
          <w:rFonts w:ascii="Times New Roman" w:hAnsi="Times New Roman" w:cs="Times New Roman"/>
          <w:b/>
          <w:sz w:val="24"/>
          <w:szCs w:val="24"/>
        </w:rPr>
      </w:pPr>
    </w:p>
    <w:sectPr w:rsidR="00B51D9D" w:rsidRPr="0025245E" w:rsidSect="00F21F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7785"/>
    <w:multiLevelType w:val="hybridMultilevel"/>
    <w:tmpl w:val="7BAE5B96"/>
    <w:lvl w:ilvl="0" w:tplc="E2C6783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6318"/>
    <w:multiLevelType w:val="hybridMultilevel"/>
    <w:tmpl w:val="DDE2BCDA"/>
    <w:lvl w:ilvl="0" w:tplc="7690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2B43"/>
    <w:multiLevelType w:val="hybridMultilevel"/>
    <w:tmpl w:val="1D0845BE"/>
    <w:lvl w:ilvl="0" w:tplc="2A4885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03AB"/>
    <w:multiLevelType w:val="hybridMultilevel"/>
    <w:tmpl w:val="F89C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20FEB"/>
    <w:multiLevelType w:val="multilevel"/>
    <w:tmpl w:val="75F20F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59811">
    <w:abstractNumId w:val="4"/>
  </w:num>
  <w:num w:numId="2" w16cid:durableId="624193305">
    <w:abstractNumId w:val="1"/>
  </w:num>
  <w:num w:numId="3" w16cid:durableId="1006981999">
    <w:abstractNumId w:val="2"/>
  </w:num>
  <w:num w:numId="4" w16cid:durableId="1432387028">
    <w:abstractNumId w:val="3"/>
  </w:num>
  <w:num w:numId="5" w16cid:durableId="9793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A5"/>
    <w:rsid w:val="00017FF9"/>
    <w:rsid w:val="00054C56"/>
    <w:rsid w:val="000619D0"/>
    <w:rsid w:val="001A112F"/>
    <w:rsid w:val="001D1B3D"/>
    <w:rsid w:val="00235B15"/>
    <w:rsid w:val="0025245E"/>
    <w:rsid w:val="00292F92"/>
    <w:rsid w:val="002E0A95"/>
    <w:rsid w:val="003A78D0"/>
    <w:rsid w:val="0043665C"/>
    <w:rsid w:val="00492665"/>
    <w:rsid w:val="004A14CC"/>
    <w:rsid w:val="004E3BD0"/>
    <w:rsid w:val="004E479F"/>
    <w:rsid w:val="00514E4A"/>
    <w:rsid w:val="00591192"/>
    <w:rsid w:val="0071011F"/>
    <w:rsid w:val="007B31F9"/>
    <w:rsid w:val="007C03ED"/>
    <w:rsid w:val="00813194"/>
    <w:rsid w:val="009128C1"/>
    <w:rsid w:val="009221C7"/>
    <w:rsid w:val="009E5927"/>
    <w:rsid w:val="009F6CD9"/>
    <w:rsid w:val="00A20FA2"/>
    <w:rsid w:val="00B3649C"/>
    <w:rsid w:val="00B4695F"/>
    <w:rsid w:val="00B51D9D"/>
    <w:rsid w:val="00B93082"/>
    <w:rsid w:val="00BC21A5"/>
    <w:rsid w:val="00CC0A80"/>
    <w:rsid w:val="00D068B0"/>
    <w:rsid w:val="00D13AE2"/>
    <w:rsid w:val="00D2311B"/>
    <w:rsid w:val="00D23921"/>
    <w:rsid w:val="00D5099B"/>
    <w:rsid w:val="00DE4DFA"/>
    <w:rsid w:val="00E010A0"/>
    <w:rsid w:val="00F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3E97"/>
  <w15:chartTrackingRefBased/>
  <w15:docId w15:val="{76FF22CF-14C9-4E42-9402-386EFEE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911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9119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91192"/>
    <w:pPr>
      <w:ind w:left="720"/>
      <w:contextualSpacing/>
    </w:pPr>
  </w:style>
  <w:style w:type="paragraph" w:customStyle="1" w:styleId="tabela">
    <w:name w:val="tabela"/>
    <w:basedOn w:val="Normal"/>
    <w:uiPriority w:val="1"/>
    <w:qFormat/>
    <w:rsid w:val="00B51D9D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Svetlana Kurcubic Ruzic</cp:lastModifiedBy>
  <cp:revision>22</cp:revision>
  <dcterms:created xsi:type="dcterms:W3CDTF">2023-11-05T16:06:00Z</dcterms:created>
  <dcterms:modified xsi:type="dcterms:W3CDTF">2024-05-10T08:43:00Z</dcterms:modified>
</cp:coreProperties>
</file>